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EC8" w:rsidRPr="00A74C0B" w:rsidRDefault="00E41EC8" w:rsidP="00E64090">
      <w:pPr>
        <w:contextualSpacing/>
        <w:rPr>
          <w:rFonts w:ascii="Arial Narrow" w:hAnsi="Arial Narrow"/>
          <w:sz w:val="20"/>
          <w:szCs w:val="20"/>
        </w:rPr>
      </w:pPr>
      <w:bookmarkStart w:id="0" w:name="_GoBack"/>
      <w:bookmarkEnd w:id="0"/>
      <w:r w:rsidRPr="00A74C0B">
        <w:rPr>
          <w:rFonts w:ascii="Arial Narrow" w:hAnsi="Arial Narrow"/>
          <w:noProof/>
          <w:sz w:val="20"/>
          <w:szCs w:val="20"/>
          <w:lang w:val="en-SG"/>
        </w:rPr>
        <w:drawing>
          <wp:anchor distT="0" distB="0" distL="114300" distR="114300" simplePos="0" relativeHeight="251662336" behindDoc="1" locked="0" layoutInCell="1" allowOverlap="1" wp14:anchorId="0FCE44F8" wp14:editId="77389CBB">
            <wp:simplePos x="0" y="0"/>
            <wp:positionH relativeFrom="column">
              <wp:posOffset>5116195</wp:posOffset>
            </wp:positionH>
            <wp:positionV relativeFrom="paragraph">
              <wp:posOffset>-102870</wp:posOffset>
            </wp:positionV>
            <wp:extent cx="1699260" cy="914400"/>
            <wp:effectExtent l="0" t="0" r="0" b="0"/>
            <wp:wrapTight wrapText="bothSides">
              <wp:wrapPolygon edited="0">
                <wp:start x="0" y="0"/>
                <wp:lineTo x="0" y="21150"/>
                <wp:lineTo x="21309" y="21150"/>
                <wp:lineTo x="21309" y="0"/>
                <wp:lineTo x="0" y="0"/>
              </wp:wrapPolygon>
            </wp:wrapTight>
            <wp:docPr id="18" name="Picture 18" descr="NMuseum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Museum_Logo_Black"/>
                    <pic:cNvPicPr>
                      <a:picLocks noChangeAspect="1" noChangeArrowheads="1"/>
                    </pic:cNvPicPr>
                  </pic:nvPicPr>
                  <pic:blipFill>
                    <a:blip r:embed="rId7" cstate="print"/>
                    <a:srcRect/>
                    <a:stretch>
                      <a:fillRect/>
                    </a:stretch>
                  </pic:blipFill>
                  <pic:spPr bwMode="auto">
                    <a:xfrm>
                      <a:off x="0" y="0"/>
                      <a:ext cx="169926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74C0B">
        <w:rPr>
          <w:rFonts w:ascii="Arial Narrow" w:hAnsi="Arial Narrow"/>
          <w:sz w:val="20"/>
          <w:szCs w:val="20"/>
        </w:rPr>
        <w:t xml:space="preserve">Attention: </w:t>
      </w:r>
      <w:r w:rsidR="001B2D64" w:rsidRPr="00A74C0B">
        <w:rPr>
          <w:rFonts w:ascii="Arial Narrow" w:hAnsi="Arial Narrow"/>
          <w:sz w:val="20"/>
          <w:szCs w:val="20"/>
        </w:rPr>
        <w:t>Education</w:t>
      </w:r>
      <w:r w:rsidRPr="00A74C0B">
        <w:rPr>
          <w:rFonts w:ascii="Arial Narrow" w:hAnsi="Arial Narrow"/>
          <w:sz w:val="20"/>
          <w:szCs w:val="20"/>
        </w:rPr>
        <w:t xml:space="preserve"> Department</w:t>
      </w:r>
    </w:p>
    <w:p w:rsidR="00E41EC8" w:rsidRPr="00A74C0B" w:rsidRDefault="00367BF2" w:rsidP="00E64090">
      <w:pPr>
        <w:contextualSpacing/>
        <w:rPr>
          <w:rFonts w:ascii="Arial Narrow" w:hAnsi="Arial Narrow"/>
          <w:sz w:val="20"/>
          <w:szCs w:val="20"/>
        </w:rPr>
      </w:pPr>
      <w:r>
        <w:rPr>
          <w:rFonts w:ascii="Arial Narrow" w:hAnsi="Arial Narrow"/>
          <w:sz w:val="20"/>
          <w:szCs w:val="20"/>
        </w:rPr>
        <w:t xml:space="preserve">Tel: 6332 </w:t>
      </w:r>
      <w:r w:rsidR="000E1C51">
        <w:rPr>
          <w:rFonts w:ascii="Arial Narrow" w:hAnsi="Arial Narrow"/>
          <w:sz w:val="20"/>
          <w:szCs w:val="20"/>
        </w:rPr>
        <w:t>3957</w:t>
      </w:r>
      <w:r w:rsidR="00E41EC8" w:rsidRPr="00A74C0B">
        <w:rPr>
          <w:rFonts w:ascii="Arial Narrow" w:hAnsi="Arial Narrow"/>
          <w:sz w:val="20"/>
          <w:szCs w:val="20"/>
        </w:rPr>
        <w:tab/>
        <w:t xml:space="preserve">Fax: 6332 </w:t>
      </w:r>
      <w:r w:rsidR="006E7042" w:rsidRPr="00A74C0B">
        <w:rPr>
          <w:rFonts w:ascii="Arial Narrow" w:hAnsi="Arial Narrow"/>
          <w:sz w:val="20"/>
          <w:szCs w:val="20"/>
        </w:rPr>
        <w:t>3587</w:t>
      </w:r>
    </w:p>
    <w:p w:rsidR="00E41EC8" w:rsidRPr="00A74C0B" w:rsidRDefault="00E41EC8" w:rsidP="00E64090">
      <w:pPr>
        <w:contextualSpacing/>
        <w:rPr>
          <w:rFonts w:ascii="Arial Narrow" w:hAnsi="Arial Narrow"/>
          <w:sz w:val="20"/>
          <w:szCs w:val="20"/>
        </w:rPr>
      </w:pPr>
      <w:r w:rsidRPr="00A74C0B">
        <w:rPr>
          <w:rFonts w:ascii="Arial Narrow" w:hAnsi="Arial Narrow"/>
          <w:sz w:val="20"/>
          <w:szCs w:val="20"/>
        </w:rPr>
        <w:t xml:space="preserve">Email: </w:t>
      </w:r>
      <w:hyperlink r:id="rId8" w:history="1">
        <w:r w:rsidRPr="00A74C0B">
          <w:rPr>
            <w:rStyle w:val="Hyperlink"/>
            <w:rFonts w:ascii="Arial Narrow" w:hAnsi="Arial Narrow"/>
            <w:color w:val="auto"/>
            <w:sz w:val="20"/>
            <w:szCs w:val="20"/>
            <w:u w:val="none"/>
          </w:rPr>
          <w:t>nhb_nm_schools@nhb.gov.sg</w:t>
        </w:r>
      </w:hyperlink>
    </w:p>
    <w:p w:rsidR="00E41EC8" w:rsidRPr="000A0908" w:rsidRDefault="00E41EC8" w:rsidP="00E64090">
      <w:pPr>
        <w:contextualSpacing/>
        <w:rPr>
          <w:rFonts w:ascii="Arial Narrow" w:hAnsi="Arial Narrow" w:cs="Arial"/>
          <w:sz w:val="20"/>
          <w:szCs w:val="20"/>
        </w:rPr>
      </w:pPr>
    </w:p>
    <w:p w:rsidR="00E41EC8" w:rsidRPr="000A0908" w:rsidRDefault="00E41EC8" w:rsidP="000A0908">
      <w:pPr>
        <w:contextualSpacing/>
        <w:rPr>
          <w:rFonts w:ascii="Arial Narrow" w:hAnsi="Arial Narrow"/>
          <w:b/>
          <w:u w:val="single"/>
        </w:rPr>
      </w:pPr>
      <w:r w:rsidRPr="000A0908">
        <w:rPr>
          <w:rFonts w:ascii="Arial Narrow" w:hAnsi="Arial Narrow"/>
          <w:b/>
          <w:u w:val="single"/>
        </w:rPr>
        <w:t>Booking Form</w:t>
      </w:r>
    </w:p>
    <w:p w:rsidR="00E41EC8" w:rsidRPr="000A0908" w:rsidRDefault="00E41EC8" w:rsidP="00E64090">
      <w:pPr>
        <w:contextualSpacing/>
        <w:rPr>
          <w:rFonts w:ascii="Arial Narrow" w:hAnsi="Arial Narrow"/>
          <w:b/>
          <w:sz w:val="20"/>
          <w:szCs w:val="20"/>
        </w:rPr>
      </w:pPr>
    </w:p>
    <w:p w:rsidR="00E41EC8" w:rsidRPr="007E3223" w:rsidRDefault="00E41EC8" w:rsidP="00E64090">
      <w:pPr>
        <w:contextualSpacing/>
        <w:rPr>
          <w:rFonts w:ascii="Arial Narrow" w:hAnsi="Arial Narrow"/>
          <w:sz w:val="20"/>
          <w:szCs w:val="20"/>
        </w:rPr>
      </w:pPr>
      <w:r w:rsidRPr="007E3223">
        <w:rPr>
          <w:rFonts w:ascii="Arial Narrow" w:hAnsi="Arial Narrow"/>
          <w:sz w:val="20"/>
          <w:szCs w:val="20"/>
        </w:rPr>
        <w:t>School</w:t>
      </w:r>
      <w:r w:rsidRPr="007E3223">
        <w:rPr>
          <w:rFonts w:ascii="Arial Narrow" w:hAnsi="Arial Narrow"/>
          <w:sz w:val="20"/>
          <w:szCs w:val="20"/>
        </w:rPr>
        <w:tab/>
      </w:r>
      <w:r w:rsidRPr="007E3223">
        <w:rPr>
          <w:rFonts w:ascii="Arial Narrow" w:hAnsi="Arial Narrow"/>
          <w:sz w:val="20"/>
          <w:szCs w:val="20"/>
        </w:rPr>
        <w:tab/>
        <w:t>:</w:t>
      </w:r>
      <w:r w:rsidR="001B2D64" w:rsidRPr="007E3223">
        <w:rPr>
          <w:rFonts w:ascii="Arial Narrow" w:hAnsi="Arial Narrow"/>
          <w:sz w:val="20"/>
          <w:szCs w:val="20"/>
        </w:rPr>
        <w:t xml:space="preserve"> </w:t>
      </w:r>
      <w:r w:rsidR="007E3223">
        <w:rPr>
          <w:rFonts w:ascii="Arial Narrow" w:hAnsi="Arial Narrow"/>
          <w:sz w:val="20"/>
          <w:szCs w:val="20"/>
        </w:rPr>
        <w:t>_________________________________________________________________________________________________</w:t>
      </w:r>
    </w:p>
    <w:p w:rsidR="00E41EC8" w:rsidRPr="007E3223" w:rsidRDefault="00E41EC8" w:rsidP="00E64090">
      <w:pPr>
        <w:contextualSpacing/>
        <w:rPr>
          <w:rFonts w:ascii="Arial Narrow" w:hAnsi="Arial Narrow"/>
          <w:sz w:val="20"/>
          <w:szCs w:val="20"/>
        </w:rPr>
      </w:pPr>
    </w:p>
    <w:p w:rsidR="00E41EC8" w:rsidRPr="007E3223" w:rsidRDefault="00E41EC8" w:rsidP="00E64090">
      <w:pPr>
        <w:contextualSpacing/>
        <w:rPr>
          <w:rFonts w:ascii="Arial Narrow" w:hAnsi="Arial Narrow"/>
          <w:sz w:val="20"/>
          <w:szCs w:val="20"/>
        </w:rPr>
      </w:pPr>
      <w:r w:rsidRPr="007E3223">
        <w:rPr>
          <w:rFonts w:ascii="Arial Narrow" w:hAnsi="Arial Narrow"/>
          <w:sz w:val="20"/>
          <w:szCs w:val="20"/>
        </w:rPr>
        <w:t xml:space="preserve">School’s Sub BU Code (applicable for e-invoice process): </w:t>
      </w:r>
      <w:r w:rsidR="007E3223">
        <w:rPr>
          <w:rFonts w:ascii="Arial Narrow" w:hAnsi="Arial Narrow"/>
          <w:sz w:val="20"/>
          <w:szCs w:val="20"/>
        </w:rPr>
        <w:t>________________________________________________________________</w:t>
      </w:r>
    </w:p>
    <w:p w:rsidR="00E41EC8" w:rsidRPr="007E3223" w:rsidRDefault="00E41EC8" w:rsidP="00E64090">
      <w:pPr>
        <w:contextualSpacing/>
        <w:rPr>
          <w:rFonts w:ascii="Arial Narrow" w:hAnsi="Arial Narrow"/>
          <w:sz w:val="20"/>
          <w:szCs w:val="20"/>
        </w:rPr>
      </w:pPr>
    </w:p>
    <w:p w:rsidR="007E3223" w:rsidRDefault="007E3223" w:rsidP="007E3223">
      <w:pPr>
        <w:contextualSpacing/>
        <w:rPr>
          <w:rFonts w:ascii="Arial Narrow" w:hAnsi="Arial Narrow"/>
          <w:sz w:val="20"/>
          <w:szCs w:val="20"/>
        </w:rPr>
      </w:pPr>
      <w:r w:rsidRPr="00653E1F">
        <w:rPr>
          <w:rFonts w:ascii="Arial Narrow" w:hAnsi="Arial Narrow"/>
          <w:sz w:val="20"/>
          <w:szCs w:val="20"/>
        </w:rPr>
        <w:t>Contact Person</w:t>
      </w:r>
      <w:r w:rsidRPr="00653E1F">
        <w:rPr>
          <w:rFonts w:ascii="Arial Narrow" w:hAnsi="Arial Narrow"/>
          <w:sz w:val="20"/>
          <w:szCs w:val="20"/>
        </w:rPr>
        <w:tab/>
        <w:t xml:space="preserve">: </w:t>
      </w:r>
      <w:r>
        <w:rPr>
          <w:rFonts w:ascii="Arial Narrow" w:hAnsi="Arial Narrow"/>
          <w:sz w:val="20"/>
          <w:szCs w:val="20"/>
        </w:rPr>
        <w:t>___________________________________________</w:t>
      </w:r>
      <w:r>
        <w:rPr>
          <w:rFonts w:ascii="Arial Narrow" w:hAnsi="Arial Narrow"/>
          <w:sz w:val="20"/>
          <w:szCs w:val="20"/>
        </w:rPr>
        <w:tab/>
      </w:r>
      <w:r w:rsidRPr="00653E1F">
        <w:rPr>
          <w:rFonts w:ascii="Arial Narrow" w:hAnsi="Arial Narrow"/>
          <w:sz w:val="20"/>
          <w:szCs w:val="20"/>
        </w:rPr>
        <w:t xml:space="preserve">Email      </w:t>
      </w:r>
      <w:r>
        <w:rPr>
          <w:rFonts w:ascii="Arial Narrow" w:hAnsi="Arial Narrow"/>
          <w:sz w:val="20"/>
          <w:szCs w:val="20"/>
        </w:rPr>
        <w:tab/>
      </w:r>
      <w:r w:rsidRPr="00653E1F">
        <w:rPr>
          <w:rFonts w:ascii="Arial Narrow" w:hAnsi="Arial Narrow"/>
          <w:sz w:val="20"/>
          <w:szCs w:val="20"/>
        </w:rPr>
        <w:t xml:space="preserve">: </w:t>
      </w:r>
      <w:r>
        <w:rPr>
          <w:rFonts w:ascii="Arial Narrow" w:hAnsi="Arial Narrow"/>
          <w:sz w:val="20"/>
          <w:szCs w:val="20"/>
        </w:rPr>
        <w:t>__________________________________________</w:t>
      </w:r>
    </w:p>
    <w:p w:rsidR="007E3223" w:rsidRDefault="007E3223" w:rsidP="007E3223">
      <w:pPr>
        <w:contextualSpacing/>
        <w:rPr>
          <w:rFonts w:ascii="Arial Narrow" w:hAnsi="Arial Narrow"/>
          <w:sz w:val="20"/>
          <w:szCs w:val="20"/>
        </w:rPr>
      </w:pPr>
    </w:p>
    <w:p w:rsidR="007E3223" w:rsidRPr="00653E1F" w:rsidRDefault="007E3223" w:rsidP="007E3223">
      <w:pPr>
        <w:contextualSpacing/>
        <w:rPr>
          <w:rFonts w:ascii="Arial Narrow" w:hAnsi="Arial Narrow"/>
          <w:sz w:val="20"/>
          <w:szCs w:val="20"/>
        </w:rPr>
      </w:pPr>
      <w:r w:rsidRPr="00653E1F">
        <w:rPr>
          <w:rFonts w:ascii="Arial Narrow" w:hAnsi="Arial Narrow"/>
          <w:sz w:val="20"/>
          <w:szCs w:val="20"/>
        </w:rPr>
        <w:t>Contact No.</w:t>
      </w:r>
      <w:r w:rsidRPr="00653E1F">
        <w:rPr>
          <w:rFonts w:ascii="Arial Narrow" w:hAnsi="Arial Narrow"/>
          <w:sz w:val="20"/>
          <w:szCs w:val="20"/>
        </w:rPr>
        <w:tab/>
        <w:t xml:space="preserve">: </w:t>
      </w:r>
      <w:r>
        <w:rPr>
          <w:rFonts w:ascii="Arial Narrow" w:hAnsi="Arial Narrow"/>
          <w:sz w:val="20"/>
          <w:szCs w:val="20"/>
        </w:rPr>
        <w:t>__________________ (HP) _________________ (O)</w:t>
      </w:r>
      <w:r w:rsidRPr="00653E1F">
        <w:rPr>
          <w:rFonts w:ascii="Arial Narrow" w:hAnsi="Arial Narrow"/>
          <w:sz w:val="20"/>
          <w:szCs w:val="20"/>
        </w:rPr>
        <w:t xml:space="preserve"> </w:t>
      </w:r>
      <w:r>
        <w:rPr>
          <w:rFonts w:ascii="Arial Narrow" w:hAnsi="Arial Narrow"/>
          <w:sz w:val="20"/>
          <w:szCs w:val="20"/>
        </w:rPr>
        <w:tab/>
        <w:t>Fax No.</w:t>
      </w:r>
      <w:r>
        <w:rPr>
          <w:rFonts w:ascii="Arial Narrow" w:hAnsi="Arial Narrow"/>
          <w:sz w:val="20"/>
          <w:szCs w:val="20"/>
        </w:rPr>
        <w:tab/>
      </w:r>
      <w:r w:rsidRPr="00653E1F">
        <w:rPr>
          <w:rFonts w:ascii="Arial Narrow" w:hAnsi="Arial Narrow"/>
          <w:sz w:val="20"/>
          <w:szCs w:val="20"/>
        </w:rPr>
        <w:t>:</w:t>
      </w:r>
      <w:r>
        <w:rPr>
          <w:rFonts w:ascii="Arial Narrow" w:hAnsi="Arial Narrow"/>
          <w:sz w:val="20"/>
          <w:szCs w:val="20"/>
        </w:rPr>
        <w:t xml:space="preserve"> __________________________________________</w:t>
      </w:r>
      <w:r w:rsidRPr="00653E1F">
        <w:rPr>
          <w:rFonts w:ascii="Arial Narrow" w:hAnsi="Arial Narrow"/>
          <w:sz w:val="20"/>
          <w:szCs w:val="20"/>
        </w:rPr>
        <w:t xml:space="preserve"> </w:t>
      </w:r>
    </w:p>
    <w:p w:rsidR="007E3223" w:rsidRPr="00653E1F" w:rsidRDefault="007E3223" w:rsidP="007E3223">
      <w:pPr>
        <w:contextualSpacing/>
        <w:rPr>
          <w:rFonts w:ascii="Arial Narrow" w:hAnsi="Arial Narrow"/>
          <w:sz w:val="20"/>
          <w:szCs w:val="20"/>
        </w:rPr>
      </w:pPr>
    </w:p>
    <w:p w:rsidR="00E41EC8" w:rsidRPr="007E3223" w:rsidRDefault="00E41EC8" w:rsidP="00E64090">
      <w:pPr>
        <w:contextualSpacing/>
        <w:rPr>
          <w:rFonts w:ascii="Arial Narrow" w:hAnsi="Arial Narrow"/>
          <w:sz w:val="20"/>
          <w:szCs w:val="20"/>
        </w:rPr>
      </w:pPr>
      <w:r w:rsidRPr="007E3223">
        <w:rPr>
          <w:rFonts w:ascii="Arial Narrow" w:hAnsi="Arial Narrow"/>
          <w:sz w:val="20"/>
          <w:szCs w:val="20"/>
        </w:rPr>
        <w:t>Mailing Address</w:t>
      </w:r>
      <w:r w:rsidRPr="007E3223">
        <w:rPr>
          <w:rFonts w:ascii="Arial Narrow" w:hAnsi="Arial Narrow"/>
          <w:sz w:val="20"/>
          <w:szCs w:val="20"/>
        </w:rPr>
        <w:tab/>
        <w:t>:</w:t>
      </w:r>
      <w:r w:rsidR="001B2D64" w:rsidRPr="007E3223">
        <w:rPr>
          <w:rFonts w:ascii="Arial Narrow" w:hAnsi="Arial Narrow"/>
          <w:sz w:val="20"/>
          <w:szCs w:val="20"/>
        </w:rPr>
        <w:t xml:space="preserve"> </w:t>
      </w:r>
      <w:r w:rsidR="007E3223">
        <w:rPr>
          <w:rFonts w:ascii="Arial Narrow" w:hAnsi="Arial Narrow"/>
          <w:sz w:val="20"/>
          <w:szCs w:val="20"/>
        </w:rPr>
        <w:t>_________________________________________________________________________________________________</w:t>
      </w:r>
    </w:p>
    <w:p w:rsidR="00E41EC8" w:rsidRPr="007E3223" w:rsidRDefault="00E41EC8" w:rsidP="00E64090">
      <w:pPr>
        <w:contextualSpacing/>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1431"/>
        <w:gridCol w:w="1433"/>
        <w:gridCol w:w="1433"/>
        <w:gridCol w:w="1433"/>
        <w:gridCol w:w="1431"/>
      </w:tblGrid>
      <w:tr w:rsidR="00E64090" w:rsidRPr="000A0908" w:rsidTr="00E64090">
        <w:tc>
          <w:tcPr>
            <w:tcW w:w="1577" w:type="pct"/>
            <w:tcBorders>
              <w:bottom w:val="single" w:sz="4" w:space="0" w:color="auto"/>
            </w:tcBorders>
            <w:shd w:val="clear" w:color="auto" w:fill="F3F3F3"/>
            <w:vAlign w:val="center"/>
          </w:tcPr>
          <w:p w:rsidR="00E41EC8" w:rsidRPr="000A0908" w:rsidRDefault="00E41EC8" w:rsidP="00E64090">
            <w:pPr>
              <w:contextualSpacing/>
              <w:jc w:val="center"/>
              <w:rPr>
                <w:rFonts w:ascii="Arial Narrow" w:hAnsi="Arial Narrow"/>
                <w:b/>
                <w:sz w:val="20"/>
                <w:szCs w:val="20"/>
              </w:rPr>
            </w:pPr>
            <w:r w:rsidRPr="000A0908">
              <w:rPr>
                <w:rFonts w:ascii="Arial Narrow" w:hAnsi="Arial Narrow"/>
                <w:b/>
                <w:sz w:val="20"/>
                <w:szCs w:val="20"/>
              </w:rPr>
              <w:t>Title of</w:t>
            </w:r>
            <w:r w:rsidR="007E3223">
              <w:rPr>
                <w:rFonts w:ascii="Arial Narrow" w:hAnsi="Arial Narrow"/>
                <w:b/>
                <w:sz w:val="20"/>
                <w:szCs w:val="20"/>
              </w:rPr>
              <w:t xml:space="preserve"> School</w:t>
            </w:r>
            <w:r w:rsidRPr="000A0908">
              <w:rPr>
                <w:rFonts w:ascii="Arial Narrow" w:hAnsi="Arial Narrow"/>
                <w:b/>
                <w:sz w:val="20"/>
                <w:szCs w:val="20"/>
              </w:rPr>
              <w:t xml:space="preserve"> Workshop</w:t>
            </w:r>
          </w:p>
        </w:tc>
        <w:tc>
          <w:tcPr>
            <w:tcW w:w="684" w:type="pct"/>
            <w:tcBorders>
              <w:bottom w:val="single" w:sz="4" w:space="0" w:color="auto"/>
            </w:tcBorders>
            <w:shd w:val="clear" w:color="auto" w:fill="F3F3F3"/>
            <w:vAlign w:val="center"/>
          </w:tcPr>
          <w:p w:rsidR="00E41EC8" w:rsidRPr="000A0908" w:rsidRDefault="00E41EC8" w:rsidP="00E64090">
            <w:pPr>
              <w:contextualSpacing/>
              <w:jc w:val="center"/>
              <w:rPr>
                <w:rFonts w:ascii="Arial Narrow" w:hAnsi="Arial Narrow"/>
                <w:b/>
                <w:sz w:val="20"/>
                <w:szCs w:val="20"/>
              </w:rPr>
            </w:pPr>
            <w:r w:rsidRPr="000A0908">
              <w:rPr>
                <w:rFonts w:ascii="Arial Narrow" w:hAnsi="Arial Narrow"/>
                <w:b/>
                <w:sz w:val="20"/>
                <w:szCs w:val="20"/>
              </w:rPr>
              <w:t>Date</w:t>
            </w:r>
          </w:p>
        </w:tc>
        <w:tc>
          <w:tcPr>
            <w:tcW w:w="685" w:type="pct"/>
            <w:tcBorders>
              <w:bottom w:val="single" w:sz="4" w:space="0" w:color="auto"/>
            </w:tcBorders>
            <w:shd w:val="clear" w:color="auto" w:fill="F3F3F3"/>
            <w:vAlign w:val="center"/>
          </w:tcPr>
          <w:p w:rsidR="00E41EC8" w:rsidRPr="000A0908" w:rsidRDefault="00E41EC8" w:rsidP="00E64090">
            <w:pPr>
              <w:contextualSpacing/>
              <w:jc w:val="center"/>
              <w:rPr>
                <w:rFonts w:ascii="Arial Narrow" w:hAnsi="Arial Narrow"/>
                <w:b/>
                <w:sz w:val="20"/>
                <w:szCs w:val="20"/>
              </w:rPr>
            </w:pPr>
            <w:r w:rsidRPr="000A0908">
              <w:rPr>
                <w:rFonts w:ascii="Arial Narrow" w:hAnsi="Arial Narrow"/>
                <w:b/>
                <w:sz w:val="20"/>
                <w:szCs w:val="20"/>
              </w:rPr>
              <w:t>Time</w:t>
            </w:r>
          </w:p>
        </w:tc>
        <w:tc>
          <w:tcPr>
            <w:tcW w:w="685" w:type="pct"/>
            <w:tcBorders>
              <w:bottom w:val="single" w:sz="4" w:space="0" w:color="auto"/>
            </w:tcBorders>
            <w:shd w:val="clear" w:color="auto" w:fill="F3F3F3"/>
            <w:vAlign w:val="center"/>
          </w:tcPr>
          <w:p w:rsidR="00E41EC8" w:rsidRPr="000A0908" w:rsidRDefault="00E41EC8" w:rsidP="00E64090">
            <w:pPr>
              <w:contextualSpacing/>
              <w:jc w:val="center"/>
              <w:rPr>
                <w:rFonts w:ascii="Arial Narrow" w:hAnsi="Arial Narrow"/>
                <w:b/>
                <w:sz w:val="20"/>
                <w:szCs w:val="20"/>
              </w:rPr>
            </w:pPr>
            <w:r w:rsidRPr="000A0908">
              <w:rPr>
                <w:rFonts w:ascii="Arial Narrow" w:hAnsi="Arial Narrow"/>
                <w:b/>
                <w:sz w:val="20"/>
                <w:szCs w:val="20"/>
              </w:rPr>
              <w:t>Level</w:t>
            </w:r>
          </w:p>
        </w:tc>
        <w:tc>
          <w:tcPr>
            <w:tcW w:w="685" w:type="pct"/>
            <w:tcBorders>
              <w:bottom w:val="single" w:sz="4" w:space="0" w:color="auto"/>
            </w:tcBorders>
            <w:shd w:val="clear" w:color="auto" w:fill="F3F3F3"/>
            <w:vAlign w:val="center"/>
          </w:tcPr>
          <w:p w:rsidR="00E41EC8" w:rsidRPr="000A0908" w:rsidRDefault="00E41EC8" w:rsidP="00E64090">
            <w:pPr>
              <w:contextualSpacing/>
              <w:jc w:val="center"/>
              <w:rPr>
                <w:rFonts w:ascii="Arial Narrow" w:hAnsi="Arial Narrow"/>
                <w:b/>
                <w:sz w:val="20"/>
                <w:szCs w:val="20"/>
              </w:rPr>
            </w:pPr>
            <w:r w:rsidRPr="000A0908">
              <w:rPr>
                <w:rFonts w:ascii="Arial Narrow" w:hAnsi="Arial Narrow"/>
                <w:b/>
                <w:sz w:val="20"/>
                <w:szCs w:val="20"/>
              </w:rPr>
              <w:t>No. of Students</w:t>
            </w:r>
          </w:p>
        </w:tc>
        <w:tc>
          <w:tcPr>
            <w:tcW w:w="684" w:type="pct"/>
            <w:tcBorders>
              <w:bottom w:val="single" w:sz="4" w:space="0" w:color="auto"/>
            </w:tcBorders>
            <w:shd w:val="clear" w:color="auto" w:fill="F3F3F3"/>
            <w:vAlign w:val="center"/>
          </w:tcPr>
          <w:p w:rsidR="00E41EC8" w:rsidRPr="000A0908" w:rsidRDefault="00E41EC8" w:rsidP="00E64090">
            <w:pPr>
              <w:contextualSpacing/>
              <w:jc w:val="center"/>
              <w:rPr>
                <w:rFonts w:ascii="Arial Narrow" w:hAnsi="Arial Narrow"/>
                <w:b/>
                <w:sz w:val="20"/>
                <w:szCs w:val="20"/>
              </w:rPr>
            </w:pPr>
            <w:r w:rsidRPr="000A0908">
              <w:rPr>
                <w:rFonts w:ascii="Arial Narrow" w:hAnsi="Arial Narrow"/>
                <w:b/>
                <w:sz w:val="20"/>
                <w:szCs w:val="20"/>
              </w:rPr>
              <w:t>No. of Adults</w:t>
            </w:r>
          </w:p>
        </w:tc>
      </w:tr>
      <w:tr w:rsidR="00E64090" w:rsidRPr="000A0908" w:rsidTr="00E64090">
        <w:trPr>
          <w:trHeight w:val="391"/>
        </w:trPr>
        <w:tc>
          <w:tcPr>
            <w:tcW w:w="1577" w:type="pct"/>
            <w:tcBorders>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r w:rsidRPr="000A0908">
              <w:rPr>
                <w:rFonts w:ascii="Arial Narrow" w:hAnsi="Arial Narrow"/>
                <w:sz w:val="20"/>
                <w:szCs w:val="20"/>
              </w:rPr>
              <w:t>1</w:t>
            </w:r>
            <w:r w:rsidR="00590217" w:rsidRPr="000A0908">
              <w:rPr>
                <w:rFonts w:ascii="Arial Narrow" w:hAnsi="Arial Narrow"/>
                <w:sz w:val="20"/>
                <w:szCs w:val="20"/>
              </w:rPr>
              <w:t>.</w:t>
            </w:r>
          </w:p>
        </w:tc>
        <w:tc>
          <w:tcPr>
            <w:tcW w:w="684" w:type="pct"/>
            <w:tcBorders>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tc>
        <w:tc>
          <w:tcPr>
            <w:tcW w:w="685" w:type="pct"/>
            <w:tcBorders>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tc>
        <w:tc>
          <w:tcPr>
            <w:tcW w:w="685" w:type="pct"/>
            <w:tcBorders>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tc>
        <w:tc>
          <w:tcPr>
            <w:tcW w:w="685" w:type="pct"/>
            <w:tcBorders>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tc>
        <w:tc>
          <w:tcPr>
            <w:tcW w:w="684" w:type="pct"/>
            <w:tcBorders>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p w:rsidR="00590217" w:rsidRPr="000A0908" w:rsidRDefault="00590217" w:rsidP="00E64090">
            <w:pPr>
              <w:contextualSpacing/>
              <w:rPr>
                <w:rFonts w:ascii="Arial Narrow" w:hAnsi="Arial Narrow"/>
                <w:sz w:val="20"/>
                <w:szCs w:val="20"/>
              </w:rPr>
            </w:pPr>
          </w:p>
        </w:tc>
      </w:tr>
      <w:tr w:rsidR="00E64090" w:rsidRPr="000A0908" w:rsidTr="00E64090">
        <w:tc>
          <w:tcPr>
            <w:tcW w:w="1577"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r w:rsidRPr="000A0908">
              <w:rPr>
                <w:rFonts w:ascii="Arial Narrow" w:hAnsi="Arial Narrow"/>
                <w:sz w:val="20"/>
                <w:szCs w:val="20"/>
              </w:rPr>
              <w:t>2</w:t>
            </w:r>
            <w:r w:rsidR="00590217" w:rsidRPr="000A0908">
              <w:rPr>
                <w:rFonts w:ascii="Arial Narrow" w:hAnsi="Arial Narrow"/>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p w:rsidR="00590217" w:rsidRPr="000A0908" w:rsidRDefault="00590217" w:rsidP="00E64090">
            <w:pPr>
              <w:contextualSpacing/>
              <w:rPr>
                <w:rFonts w:ascii="Arial Narrow" w:hAnsi="Arial Narrow"/>
                <w:sz w:val="20"/>
                <w:szCs w:val="20"/>
              </w:rPr>
            </w:pPr>
          </w:p>
        </w:tc>
      </w:tr>
      <w:tr w:rsidR="00E64090" w:rsidRPr="000A0908" w:rsidTr="00E64090">
        <w:tc>
          <w:tcPr>
            <w:tcW w:w="1577"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r w:rsidRPr="000A0908">
              <w:rPr>
                <w:rFonts w:ascii="Arial Narrow" w:hAnsi="Arial Narrow"/>
                <w:sz w:val="20"/>
                <w:szCs w:val="20"/>
              </w:rPr>
              <w:t>3</w:t>
            </w:r>
            <w:r w:rsidR="00590217" w:rsidRPr="000A0908">
              <w:rPr>
                <w:rFonts w:ascii="Arial Narrow" w:hAnsi="Arial Narrow"/>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p w:rsidR="00590217" w:rsidRPr="000A0908" w:rsidRDefault="00590217" w:rsidP="00E64090">
            <w:pPr>
              <w:contextualSpacing/>
              <w:rPr>
                <w:rFonts w:ascii="Arial Narrow" w:hAnsi="Arial Narrow"/>
                <w:sz w:val="20"/>
                <w:szCs w:val="20"/>
              </w:rPr>
            </w:pPr>
          </w:p>
        </w:tc>
      </w:tr>
      <w:tr w:rsidR="00E64090" w:rsidRPr="000A0908" w:rsidTr="00E64090">
        <w:tc>
          <w:tcPr>
            <w:tcW w:w="1577"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r w:rsidRPr="000A0908">
              <w:rPr>
                <w:rFonts w:ascii="Arial Narrow" w:hAnsi="Arial Narrow"/>
                <w:sz w:val="20"/>
                <w:szCs w:val="20"/>
              </w:rPr>
              <w:t>4</w:t>
            </w:r>
            <w:r w:rsidR="00590217" w:rsidRPr="000A0908">
              <w:rPr>
                <w:rFonts w:ascii="Arial Narrow" w:hAnsi="Arial Narrow"/>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tc>
        <w:tc>
          <w:tcPr>
            <w:tcW w:w="685"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rsidR="00E41EC8" w:rsidRPr="000A0908" w:rsidRDefault="00E41EC8" w:rsidP="00E64090">
            <w:pPr>
              <w:contextualSpacing/>
              <w:rPr>
                <w:rFonts w:ascii="Arial Narrow" w:hAnsi="Arial Narrow"/>
                <w:sz w:val="20"/>
                <w:szCs w:val="20"/>
              </w:rPr>
            </w:pPr>
          </w:p>
          <w:p w:rsidR="00590217" w:rsidRPr="000A0908" w:rsidRDefault="00590217" w:rsidP="00E64090">
            <w:pPr>
              <w:contextualSpacing/>
              <w:rPr>
                <w:rFonts w:ascii="Arial Narrow" w:hAnsi="Arial Narrow"/>
                <w:sz w:val="20"/>
                <w:szCs w:val="20"/>
              </w:rPr>
            </w:pPr>
          </w:p>
        </w:tc>
      </w:tr>
    </w:tbl>
    <w:p w:rsidR="00E64090" w:rsidRPr="000A0908" w:rsidRDefault="00E64090" w:rsidP="00E64090">
      <w:pPr>
        <w:contextualSpacing/>
        <w:rPr>
          <w:rFonts w:ascii="Arial Narrow" w:hAnsi="Arial Narrow"/>
          <w:i/>
          <w:sz w:val="20"/>
          <w:szCs w:val="20"/>
        </w:rPr>
      </w:pPr>
    </w:p>
    <w:p w:rsidR="00E64090" w:rsidRPr="006D3A4F" w:rsidRDefault="00E64090" w:rsidP="00E64090">
      <w:pPr>
        <w:contextualSpacing/>
        <w:rPr>
          <w:rFonts w:ascii="Arial Narrow" w:hAnsi="Arial Narrow"/>
          <w:b/>
          <w:i/>
          <w:sz w:val="16"/>
          <w:szCs w:val="16"/>
        </w:rPr>
      </w:pPr>
      <w:r w:rsidRPr="006D3A4F">
        <w:rPr>
          <w:rFonts w:ascii="Arial Narrow" w:hAnsi="Arial Narrow"/>
          <w:b/>
          <w:i/>
          <w:sz w:val="16"/>
          <w:szCs w:val="16"/>
        </w:rPr>
        <w:t>*Admission to NMS permanent galleries is free for students who are Singaporeans / PRs and accompanying teacher with MOE passes.</w:t>
      </w:r>
    </w:p>
    <w:p w:rsidR="00E64090" w:rsidRPr="006D3A4F" w:rsidRDefault="00E64090" w:rsidP="00E64090">
      <w:pPr>
        <w:pStyle w:val="Pa2"/>
        <w:spacing w:line="240" w:lineRule="auto"/>
        <w:contextualSpacing/>
        <w:rPr>
          <w:rFonts w:ascii="Arial Narrow" w:hAnsi="Arial Narrow" w:cs="Akzidenz-Grotesk Next Regular"/>
          <w:sz w:val="16"/>
          <w:szCs w:val="16"/>
        </w:rPr>
      </w:pPr>
    </w:p>
    <w:p w:rsidR="00E41EC8" w:rsidRPr="006D3A4F" w:rsidRDefault="00E41EC8" w:rsidP="00E64090">
      <w:pPr>
        <w:pStyle w:val="Pa2"/>
        <w:spacing w:line="240" w:lineRule="auto"/>
        <w:contextualSpacing/>
        <w:rPr>
          <w:rFonts w:ascii="Arial Narrow" w:hAnsi="Arial Narrow" w:cs="Akzidenz-Grotesk Next Regular"/>
          <w:sz w:val="16"/>
          <w:szCs w:val="16"/>
        </w:rPr>
      </w:pPr>
      <w:r w:rsidRPr="006D3A4F">
        <w:rPr>
          <w:rFonts w:ascii="Arial Narrow" w:hAnsi="Arial Narrow" w:cs="Akzidenz-Grotesk Next Regular"/>
          <w:sz w:val="16"/>
          <w:szCs w:val="16"/>
        </w:rPr>
        <w:t>Do any of your students require special attention, if yes please tick any of the following below:</w:t>
      </w:r>
    </w:p>
    <w:p w:rsidR="00E41EC8" w:rsidRPr="006D3A4F" w:rsidRDefault="00E41EC8" w:rsidP="00E64090">
      <w:pPr>
        <w:pStyle w:val="Default"/>
        <w:contextualSpacing/>
        <w:rPr>
          <w:rFonts w:ascii="Arial Narrow" w:hAnsi="Arial Narrow"/>
          <w:color w:val="auto"/>
          <w:sz w:val="16"/>
          <w:szCs w:val="16"/>
        </w:rPr>
      </w:pPr>
    </w:p>
    <w:p w:rsidR="00E64090" w:rsidRPr="006D3A4F" w:rsidRDefault="00590217" w:rsidP="00E64090">
      <w:pPr>
        <w:pStyle w:val="Default"/>
        <w:contextualSpacing/>
        <w:rPr>
          <w:rFonts w:ascii="Arial Narrow" w:hAnsi="Arial Narrow"/>
          <w:color w:val="auto"/>
          <w:sz w:val="16"/>
          <w:szCs w:val="16"/>
        </w:rPr>
      </w:pPr>
      <w:r w:rsidRPr="006D3A4F">
        <w:rPr>
          <w:rFonts w:ascii="Arial Narrow" w:hAnsi="Arial Narrow"/>
          <w:color w:val="auto"/>
          <w:sz w:val="16"/>
          <w:szCs w:val="16"/>
        </w:rPr>
        <w:sym w:font="Wingdings 2" w:char="F0A3"/>
      </w:r>
      <w:r w:rsidRPr="006D3A4F">
        <w:rPr>
          <w:rFonts w:ascii="Arial Narrow" w:hAnsi="Arial Narrow"/>
          <w:color w:val="auto"/>
          <w:sz w:val="16"/>
          <w:szCs w:val="16"/>
        </w:rPr>
        <w:t xml:space="preserve"> ADHD        </w:t>
      </w:r>
      <w:r w:rsidRPr="006D3A4F">
        <w:rPr>
          <w:rFonts w:ascii="Arial Narrow" w:hAnsi="Arial Narrow"/>
          <w:color w:val="auto"/>
          <w:sz w:val="16"/>
          <w:szCs w:val="16"/>
        </w:rPr>
        <w:sym w:font="Wingdings 2" w:char="F0A3"/>
      </w:r>
      <w:r w:rsidRPr="006D3A4F">
        <w:rPr>
          <w:rFonts w:ascii="Arial Narrow" w:hAnsi="Arial Narrow"/>
          <w:color w:val="auto"/>
          <w:sz w:val="16"/>
          <w:szCs w:val="16"/>
        </w:rPr>
        <w:t xml:space="preserve"> </w:t>
      </w:r>
      <w:r w:rsidR="00E41EC8" w:rsidRPr="006D3A4F">
        <w:rPr>
          <w:rFonts w:ascii="Arial Narrow" w:hAnsi="Arial Narrow"/>
          <w:color w:val="auto"/>
          <w:sz w:val="16"/>
          <w:szCs w:val="16"/>
        </w:rPr>
        <w:t>Autistic Disorder</w:t>
      </w:r>
      <w:r w:rsidRPr="006D3A4F">
        <w:rPr>
          <w:rFonts w:ascii="Arial Narrow" w:hAnsi="Arial Narrow"/>
          <w:color w:val="auto"/>
          <w:sz w:val="16"/>
          <w:szCs w:val="16"/>
        </w:rPr>
        <w:t xml:space="preserve">        </w:t>
      </w:r>
      <w:r w:rsidRPr="006D3A4F">
        <w:rPr>
          <w:rFonts w:ascii="Arial Narrow" w:hAnsi="Arial Narrow"/>
          <w:color w:val="auto"/>
          <w:sz w:val="16"/>
          <w:szCs w:val="16"/>
        </w:rPr>
        <w:sym w:font="Wingdings 2" w:char="F0A3"/>
      </w:r>
      <w:r w:rsidRPr="006D3A4F">
        <w:rPr>
          <w:rFonts w:ascii="Arial Narrow" w:hAnsi="Arial Narrow"/>
          <w:color w:val="auto"/>
          <w:sz w:val="16"/>
          <w:szCs w:val="16"/>
        </w:rPr>
        <w:t xml:space="preserve"> </w:t>
      </w:r>
      <w:r w:rsidR="00E41EC8" w:rsidRPr="006D3A4F">
        <w:rPr>
          <w:rFonts w:ascii="Arial Narrow" w:hAnsi="Arial Narrow"/>
          <w:color w:val="auto"/>
          <w:sz w:val="16"/>
          <w:szCs w:val="16"/>
        </w:rPr>
        <w:t>Learning Disabilities</w:t>
      </w:r>
      <w:r w:rsidRPr="006D3A4F">
        <w:rPr>
          <w:rFonts w:ascii="Arial Narrow" w:hAnsi="Arial Narrow"/>
          <w:color w:val="auto"/>
          <w:sz w:val="16"/>
          <w:szCs w:val="16"/>
        </w:rPr>
        <w:t xml:space="preserve">        </w:t>
      </w:r>
      <w:r w:rsidRPr="006D3A4F">
        <w:rPr>
          <w:rFonts w:ascii="Arial Narrow" w:hAnsi="Arial Narrow"/>
          <w:color w:val="auto"/>
          <w:sz w:val="16"/>
          <w:szCs w:val="16"/>
        </w:rPr>
        <w:sym w:font="Wingdings 2" w:char="F0A3"/>
      </w:r>
      <w:r w:rsidRPr="006D3A4F">
        <w:rPr>
          <w:rFonts w:ascii="Arial Narrow" w:hAnsi="Arial Narrow"/>
          <w:color w:val="auto"/>
          <w:sz w:val="16"/>
          <w:szCs w:val="16"/>
        </w:rPr>
        <w:t xml:space="preserve"> Down S</w:t>
      </w:r>
      <w:r w:rsidR="00E41EC8" w:rsidRPr="006D3A4F">
        <w:rPr>
          <w:rFonts w:ascii="Arial Narrow" w:hAnsi="Arial Narrow"/>
          <w:color w:val="auto"/>
          <w:sz w:val="16"/>
          <w:szCs w:val="16"/>
        </w:rPr>
        <w:t>yndrome</w:t>
      </w:r>
      <w:r w:rsidRPr="006D3A4F">
        <w:rPr>
          <w:rFonts w:ascii="Arial Narrow" w:hAnsi="Arial Narrow"/>
          <w:color w:val="auto"/>
          <w:sz w:val="16"/>
          <w:szCs w:val="16"/>
        </w:rPr>
        <w:t xml:space="preserve">        </w:t>
      </w:r>
      <w:r w:rsidRPr="006D3A4F">
        <w:rPr>
          <w:rFonts w:ascii="Arial Narrow" w:hAnsi="Arial Narrow"/>
          <w:color w:val="auto"/>
          <w:sz w:val="16"/>
          <w:szCs w:val="16"/>
        </w:rPr>
        <w:sym w:font="Wingdings 2" w:char="F0A3"/>
      </w:r>
      <w:r w:rsidRPr="006D3A4F">
        <w:rPr>
          <w:rFonts w:ascii="Arial Narrow" w:hAnsi="Arial Narrow"/>
          <w:color w:val="auto"/>
          <w:sz w:val="16"/>
          <w:szCs w:val="16"/>
        </w:rPr>
        <w:t xml:space="preserve"> </w:t>
      </w:r>
      <w:r w:rsidR="00E41EC8" w:rsidRPr="006D3A4F">
        <w:rPr>
          <w:rFonts w:ascii="Arial Narrow" w:hAnsi="Arial Narrow"/>
          <w:color w:val="auto"/>
          <w:sz w:val="16"/>
          <w:szCs w:val="16"/>
        </w:rPr>
        <w:t>Emotional Disturbance</w:t>
      </w:r>
      <w:r w:rsidRPr="006D3A4F">
        <w:rPr>
          <w:rFonts w:ascii="Arial Narrow" w:hAnsi="Arial Narrow"/>
          <w:color w:val="auto"/>
          <w:sz w:val="16"/>
          <w:szCs w:val="16"/>
        </w:rPr>
        <w:t xml:space="preserve">        </w:t>
      </w:r>
    </w:p>
    <w:p w:rsidR="00E64090" w:rsidRPr="006D3A4F" w:rsidRDefault="00E64090" w:rsidP="00E64090">
      <w:pPr>
        <w:pStyle w:val="Default"/>
        <w:contextualSpacing/>
        <w:rPr>
          <w:rFonts w:ascii="Arial Narrow" w:hAnsi="Arial Narrow"/>
          <w:color w:val="auto"/>
          <w:sz w:val="16"/>
          <w:szCs w:val="16"/>
        </w:rPr>
      </w:pPr>
    </w:p>
    <w:p w:rsidR="00E41EC8" w:rsidRPr="006D3A4F" w:rsidRDefault="00590217" w:rsidP="00E64090">
      <w:pPr>
        <w:pStyle w:val="Default"/>
        <w:contextualSpacing/>
        <w:rPr>
          <w:rFonts w:ascii="Arial Narrow" w:hAnsi="Arial Narrow" w:cs="Wingdings"/>
          <w:color w:val="auto"/>
          <w:sz w:val="16"/>
          <w:szCs w:val="16"/>
        </w:rPr>
      </w:pPr>
      <w:r w:rsidRPr="006D3A4F">
        <w:rPr>
          <w:rFonts w:ascii="Arial Narrow" w:hAnsi="Arial Narrow"/>
          <w:color w:val="auto"/>
          <w:sz w:val="16"/>
          <w:szCs w:val="16"/>
        </w:rPr>
        <w:sym w:font="Wingdings 2" w:char="F0A3"/>
      </w:r>
      <w:r w:rsidRPr="006D3A4F">
        <w:rPr>
          <w:rFonts w:ascii="Arial Narrow" w:hAnsi="Arial Narrow"/>
          <w:color w:val="auto"/>
          <w:sz w:val="16"/>
          <w:szCs w:val="16"/>
        </w:rPr>
        <w:t xml:space="preserve"> </w:t>
      </w:r>
      <w:r w:rsidR="00E64090" w:rsidRPr="006D3A4F">
        <w:rPr>
          <w:rFonts w:ascii="Arial Narrow" w:hAnsi="Arial Narrow"/>
          <w:color w:val="auto"/>
          <w:sz w:val="16"/>
          <w:szCs w:val="16"/>
        </w:rPr>
        <w:t xml:space="preserve">Health Concerns:  _________________________________ (Please specify.)                   </w:t>
      </w:r>
      <w:r w:rsidR="00E64090" w:rsidRPr="006D3A4F">
        <w:rPr>
          <w:rFonts w:ascii="Arial Narrow" w:hAnsi="Arial Narrow"/>
          <w:color w:val="auto"/>
          <w:sz w:val="16"/>
          <w:szCs w:val="16"/>
        </w:rPr>
        <w:sym w:font="Wingdings 2" w:char="F0A3"/>
      </w:r>
      <w:r w:rsidR="00E64090" w:rsidRPr="006D3A4F">
        <w:rPr>
          <w:rFonts w:ascii="Arial Narrow" w:hAnsi="Arial Narrow"/>
          <w:color w:val="auto"/>
          <w:sz w:val="16"/>
          <w:szCs w:val="16"/>
        </w:rPr>
        <w:t xml:space="preserve"> </w:t>
      </w:r>
      <w:r w:rsidR="00E41EC8" w:rsidRPr="006D3A4F">
        <w:rPr>
          <w:rFonts w:ascii="Arial Narrow" w:hAnsi="Arial Narrow"/>
          <w:color w:val="auto"/>
          <w:sz w:val="16"/>
          <w:szCs w:val="16"/>
        </w:rPr>
        <w:t xml:space="preserve">Others: </w:t>
      </w:r>
      <w:r w:rsidR="00E64090" w:rsidRPr="006D3A4F">
        <w:rPr>
          <w:rFonts w:ascii="Arial Narrow" w:hAnsi="Arial Narrow"/>
          <w:color w:val="auto"/>
          <w:sz w:val="16"/>
          <w:szCs w:val="16"/>
        </w:rPr>
        <w:t xml:space="preserve">_________________________________ (Please specify.)                   </w:t>
      </w:r>
    </w:p>
    <w:p w:rsidR="00E64090" w:rsidRPr="006D3A4F" w:rsidRDefault="00E64090" w:rsidP="00E64090">
      <w:pPr>
        <w:autoSpaceDE w:val="0"/>
        <w:autoSpaceDN w:val="0"/>
        <w:adjustRightInd w:val="0"/>
        <w:contextualSpacing/>
        <w:rPr>
          <w:rFonts w:ascii="Arial Narrow" w:hAnsi="Arial Narrow" w:cs="Arial"/>
          <w:b/>
          <w:sz w:val="16"/>
          <w:szCs w:val="16"/>
          <w:u w:val="single"/>
        </w:rPr>
      </w:pPr>
    </w:p>
    <w:p w:rsidR="000A0908" w:rsidRPr="006D3A4F" w:rsidRDefault="000A0908" w:rsidP="000A0908">
      <w:pPr>
        <w:autoSpaceDE w:val="0"/>
        <w:autoSpaceDN w:val="0"/>
        <w:adjustRightInd w:val="0"/>
        <w:rPr>
          <w:rFonts w:ascii="Arial Narrow" w:hAnsi="Arial Narrow" w:cs="Arial"/>
          <w:b/>
          <w:i/>
          <w:sz w:val="16"/>
          <w:szCs w:val="16"/>
        </w:rPr>
      </w:pPr>
      <w:r w:rsidRPr="006D3A4F">
        <w:rPr>
          <w:rFonts w:ascii="Arial Narrow" w:hAnsi="Arial Narrow" w:cs="Arial"/>
          <w:b/>
          <w:i/>
          <w:sz w:val="16"/>
          <w:szCs w:val="16"/>
        </w:rPr>
        <w:t xml:space="preserve">Please read through the following Terms &amp; Conditions before endorsing this booking form with your signature and school stamp on the next page. </w:t>
      </w:r>
    </w:p>
    <w:p w:rsidR="000A0908" w:rsidRPr="006D3A4F" w:rsidRDefault="000A0908" w:rsidP="00E64090">
      <w:pPr>
        <w:autoSpaceDE w:val="0"/>
        <w:autoSpaceDN w:val="0"/>
        <w:adjustRightInd w:val="0"/>
        <w:contextualSpacing/>
        <w:rPr>
          <w:rFonts w:ascii="Arial Narrow" w:hAnsi="Arial Narrow" w:cs="Arial"/>
          <w:b/>
          <w:sz w:val="16"/>
          <w:szCs w:val="16"/>
          <w:u w:val="single"/>
        </w:rPr>
      </w:pPr>
    </w:p>
    <w:p w:rsidR="00590217" w:rsidRPr="001C403A" w:rsidRDefault="001C403A" w:rsidP="00E64090">
      <w:pPr>
        <w:autoSpaceDE w:val="0"/>
        <w:autoSpaceDN w:val="0"/>
        <w:adjustRightInd w:val="0"/>
        <w:contextualSpacing/>
        <w:rPr>
          <w:rFonts w:ascii="Arial Narrow" w:hAnsi="Arial Narrow" w:cs="Arial"/>
          <w:b/>
          <w:sz w:val="14"/>
          <w:szCs w:val="16"/>
          <w:u w:val="single"/>
        </w:rPr>
      </w:pPr>
      <w:r w:rsidRPr="001C403A">
        <w:rPr>
          <w:rFonts w:ascii="Arial Narrow" w:hAnsi="Arial Narrow" w:cs="Arial"/>
          <w:b/>
          <w:sz w:val="14"/>
          <w:szCs w:val="16"/>
          <w:u w:val="single"/>
        </w:rPr>
        <w:t>TERMS &amp; CONDITIONS</w:t>
      </w:r>
    </w:p>
    <w:p w:rsidR="00191C0C" w:rsidRPr="00191C0C" w:rsidRDefault="00191C0C" w:rsidP="00E64090">
      <w:pPr>
        <w:autoSpaceDE w:val="0"/>
        <w:autoSpaceDN w:val="0"/>
        <w:adjustRightInd w:val="0"/>
        <w:contextualSpacing/>
        <w:rPr>
          <w:rFonts w:ascii="Arial Narrow" w:hAnsi="Arial Narrow" w:cs="Arial"/>
          <w:sz w:val="16"/>
          <w:szCs w:val="16"/>
          <w:u w:val="single"/>
        </w:rPr>
      </w:pPr>
    </w:p>
    <w:p w:rsidR="00191C0C" w:rsidRPr="00367BF2" w:rsidRDefault="00191C0C" w:rsidP="00191C0C">
      <w:pPr>
        <w:pStyle w:val="ListParagraph"/>
        <w:numPr>
          <w:ilvl w:val="0"/>
          <w:numId w:val="25"/>
        </w:numPr>
        <w:rPr>
          <w:rFonts w:ascii="Arial Narrow" w:hAnsi="Arial Narrow"/>
          <w:b/>
          <w:bCs/>
          <w:sz w:val="16"/>
          <w:szCs w:val="16"/>
          <w:lang w:val="en-SG"/>
        </w:rPr>
      </w:pPr>
      <w:r w:rsidRPr="00367BF2">
        <w:rPr>
          <w:rFonts w:ascii="Arial Narrow" w:hAnsi="Arial Narrow"/>
          <w:b/>
          <w:bCs/>
          <w:sz w:val="16"/>
          <w:szCs w:val="16"/>
        </w:rPr>
        <w:t>Waiver of Liability</w:t>
      </w:r>
    </w:p>
    <w:p w:rsidR="00191C0C" w:rsidRPr="00191C0C" w:rsidRDefault="00191C0C" w:rsidP="00191C0C">
      <w:pPr>
        <w:ind w:left="360"/>
        <w:rPr>
          <w:rFonts w:ascii="Arial Narrow" w:hAnsi="Arial Narrow"/>
          <w:sz w:val="16"/>
          <w:szCs w:val="16"/>
        </w:rPr>
      </w:pPr>
      <w:r w:rsidRPr="00191C0C">
        <w:rPr>
          <w:rFonts w:ascii="Arial Narrow" w:hAnsi="Arial Narrow"/>
          <w:sz w:val="16"/>
          <w:szCs w:val="16"/>
        </w:rPr>
        <w:t>Students must be accompanied by teachers at all times (recommended ratio of 2 teachers to 40 students), during the entire duration of the programme/workshop.</w:t>
      </w:r>
    </w:p>
    <w:p w:rsidR="00191C0C" w:rsidRPr="00191C0C" w:rsidRDefault="00191C0C" w:rsidP="00191C0C">
      <w:pPr>
        <w:ind w:firstLine="360"/>
        <w:rPr>
          <w:rFonts w:ascii="Arial Narrow" w:hAnsi="Arial Narrow"/>
          <w:sz w:val="16"/>
          <w:szCs w:val="16"/>
        </w:rPr>
      </w:pPr>
      <w:r w:rsidRPr="00191C0C">
        <w:rPr>
          <w:rFonts w:ascii="Arial Narrow" w:hAnsi="Arial Narrow"/>
          <w:sz w:val="16"/>
          <w:szCs w:val="16"/>
        </w:rPr>
        <w:t>The National Museum of Singapore shall not be responsible or liable in any way for any loss, injury, mishap (including personal injury) of any students and/or teachers.</w:t>
      </w:r>
    </w:p>
    <w:p w:rsidR="00191C0C" w:rsidRPr="00191C0C" w:rsidRDefault="00191C0C" w:rsidP="00191C0C">
      <w:pPr>
        <w:ind w:firstLine="360"/>
        <w:rPr>
          <w:rFonts w:ascii="Arial Narrow" w:hAnsi="Arial Narrow"/>
          <w:sz w:val="16"/>
          <w:szCs w:val="16"/>
        </w:rPr>
      </w:pPr>
    </w:p>
    <w:p w:rsidR="00191C0C" w:rsidRPr="00367BF2" w:rsidRDefault="00191C0C" w:rsidP="00191C0C">
      <w:pPr>
        <w:pStyle w:val="ListParagraph"/>
        <w:numPr>
          <w:ilvl w:val="0"/>
          <w:numId w:val="25"/>
        </w:numPr>
        <w:rPr>
          <w:rFonts w:ascii="Arial Narrow" w:hAnsi="Arial Narrow"/>
          <w:b/>
          <w:sz w:val="14"/>
          <w:szCs w:val="22"/>
          <w:lang w:val="en-SG"/>
        </w:rPr>
      </w:pPr>
      <w:r w:rsidRPr="00367BF2">
        <w:rPr>
          <w:rFonts w:ascii="Arial Narrow" w:hAnsi="Arial Narrow"/>
          <w:b/>
          <w:bCs/>
          <w:sz w:val="16"/>
        </w:rPr>
        <w:t>Cancellation / No-show</w:t>
      </w:r>
    </w:p>
    <w:p w:rsidR="00367BF2" w:rsidRPr="00367BF2" w:rsidRDefault="00367BF2" w:rsidP="00367BF2">
      <w:pPr>
        <w:pStyle w:val="ListParagraph"/>
        <w:numPr>
          <w:ilvl w:val="1"/>
          <w:numId w:val="26"/>
        </w:numPr>
        <w:contextualSpacing/>
        <w:rPr>
          <w:rFonts w:ascii="Arial Narrow" w:hAnsi="Arial Narrow"/>
          <w:sz w:val="16"/>
          <w:szCs w:val="16"/>
          <w:lang w:val="en-SG"/>
        </w:rPr>
      </w:pPr>
      <w:r w:rsidRPr="00367BF2">
        <w:rPr>
          <w:rFonts w:ascii="Arial Narrow" w:hAnsi="Arial Narrow"/>
          <w:sz w:val="16"/>
          <w:szCs w:val="16"/>
        </w:rPr>
        <w:t>Fees will not be refunded for any school booking cancelled less than 30 days prior to the commencement of the programme. The full fees for the programme will be charged to the school/client.</w:t>
      </w:r>
    </w:p>
    <w:p w:rsidR="00367BF2" w:rsidRPr="00367BF2" w:rsidRDefault="00367BF2" w:rsidP="00367BF2">
      <w:pPr>
        <w:pStyle w:val="ListParagraph"/>
        <w:numPr>
          <w:ilvl w:val="1"/>
          <w:numId w:val="26"/>
        </w:numPr>
        <w:contextualSpacing/>
        <w:rPr>
          <w:rFonts w:ascii="Arial Narrow" w:hAnsi="Arial Narrow"/>
          <w:sz w:val="16"/>
          <w:szCs w:val="16"/>
        </w:rPr>
      </w:pPr>
      <w:r w:rsidRPr="00367BF2">
        <w:rPr>
          <w:rFonts w:ascii="Arial Narrow" w:hAnsi="Arial Narrow"/>
          <w:sz w:val="16"/>
          <w:szCs w:val="16"/>
        </w:rPr>
        <w:t>In the case of a no-show by the school/client on the actual day, the full fees for the programme will be charged to the school/client. A no-show applies when the client is late for more than 15 minutes without notification. The workshop is automatically cancelled after 15 minutes have lapsed and the full fees will be charged to the school/client.</w:t>
      </w:r>
    </w:p>
    <w:p w:rsidR="00367BF2" w:rsidRDefault="00367BF2" w:rsidP="00367BF2">
      <w:pPr>
        <w:pStyle w:val="ListParagraph"/>
        <w:numPr>
          <w:ilvl w:val="1"/>
          <w:numId w:val="26"/>
        </w:numPr>
        <w:contextualSpacing/>
        <w:rPr>
          <w:rFonts w:ascii="Arial Narrow" w:hAnsi="Arial Narrow"/>
          <w:sz w:val="16"/>
          <w:szCs w:val="16"/>
        </w:rPr>
      </w:pPr>
      <w:r w:rsidRPr="00367BF2">
        <w:rPr>
          <w:rFonts w:ascii="Arial Narrow" w:hAnsi="Arial Narrow"/>
          <w:sz w:val="16"/>
          <w:szCs w:val="16"/>
        </w:rPr>
        <w:t>Should the Museum initiate a booking cancellation due to unforeseen circumstances, we shall endeavour to inform the school at least 30 days prior to the programme commencement and refund the fees in full. However, we will not bear responsibility for travel expenses or any costs which the school/client might have incurred.</w:t>
      </w:r>
    </w:p>
    <w:p w:rsidR="001C403A" w:rsidRDefault="001C403A" w:rsidP="001C403A">
      <w:pPr>
        <w:pStyle w:val="ListParagraph"/>
        <w:ind w:left="786"/>
        <w:contextualSpacing/>
        <w:rPr>
          <w:rFonts w:ascii="Arial Narrow" w:hAnsi="Arial Narrow"/>
          <w:sz w:val="16"/>
          <w:szCs w:val="16"/>
        </w:rPr>
      </w:pPr>
    </w:p>
    <w:p w:rsidR="00367BF2" w:rsidRPr="00367BF2" w:rsidRDefault="00367BF2" w:rsidP="00367BF2">
      <w:pPr>
        <w:pStyle w:val="ListParagraph"/>
        <w:numPr>
          <w:ilvl w:val="0"/>
          <w:numId w:val="25"/>
        </w:numPr>
        <w:rPr>
          <w:rFonts w:ascii="Arial Narrow" w:hAnsi="Arial Narrow"/>
          <w:b/>
          <w:bCs/>
          <w:sz w:val="16"/>
          <w:szCs w:val="16"/>
          <w:lang w:val="en-SG"/>
        </w:rPr>
      </w:pPr>
      <w:r w:rsidRPr="00367BF2">
        <w:rPr>
          <w:rFonts w:ascii="Arial Narrow" w:hAnsi="Arial Narrow"/>
          <w:b/>
          <w:bCs/>
          <w:sz w:val="16"/>
          <w:szCs w:val="16"/>
        </w:rPr>
        <w:t>Rescheduling</w:t>
      </w:r>
    </w:p>
    <w:p w:rsidR="00367BF2" w:rsidRPr="00367BF2" w:rsidRDefault="00367BF2" w:rsidP="00367BF2">
      <w:pPr>
        <w:numPr>
          <w:ilvl w:val="0"/>
          <w:numId w:val="28"/>
        </w:numPr>
        <w:rPr>
          <w:rFonts w:ascii="Arial Narrow" w:hAnsi="Arial Narrow"/>
          <w:sz w:val="16"/>
          <w:szCs w:val="16"/>
          <w:lang w:val="en-SG"/>
        </w:rPr>
      </w:pPr>
      <w:r w:rsidRPr="00367BF2">
        <w:rPr>
          <w:rFonts w:ascii="Arial Narrow" w:hAnsi="Arial Narrow"/>
          <w:sz w:val="16"/>
          <w:szCs w:val="16"/>
        </w:rPr>
        <w:t>Each booking received is allowed 2 rescheduling requests, provided that the first request for rescheduling of programme times and dates is received more than 30 days prior to the commencement of the programme, and the second request for rescheduling of programme times and dates is received more than 14 days prior to the commencement of the programme.</w:t>
      </w:r>
    </w:p>
    <w:p w:rsidR="00367BF2" w:rsidRPr="00367BF2" w:rsidRDefault="00367BF2" w:rsidP="00367BF2">
      <w:pPr>
        <w:numPr>
          <w:ilvl w:val="0"/>
          <w:numId w:val="28"/>
        </w:numPr>
        <w:rPr>
          <w:rFonts w:ascii="Arial Narrow" w:hAnsi="Arial Narrow"/>
          <w:sz w:val="16"/>
          <w:szCs w:val="16"/>
        </w:rPr>
      </w:pPr>
      <w:r w:rsidRPr="00367BF2">
        <w:rPr>
          <w:rFonts w:ascii="Arial Narrow" w:hAnsi="Arial Narrow"/>
          <w:sz w:val="16"/>
          <w:szCs w:val="16"/>
        </w:rPr>
        <w:t>Subsequent re-scheduling requests will be charged at 50% of the programme cost per request.</w:t>
      </w:r>
    </w:p>
    <w:p w:rsidR="00367BF2" w:rsidRPr="00367BF2" w:rsidRDefault="00367BF2" w:rsidP="00367BF2">
      <w:pPr>
        <w:numPr>
          <w:ilvl w:val="0"/>
          <w:numId w:val="28"/>
        </w:numPr>
        <w:rPr>
          <w:rFonts w:ascii="Arial Narrow" w:hAnsi="Arial Narrow"/>
          <w:sz w:val="16"/>
          <w:szCs w:val="16"/>
        </w:rPr>
      </w:pPr>
      <w:r w:rsidRPr="00367BF2">
        <w:rPr>
          <w:rFonts w:ascii="Arial Narrow" w:hAnsi="Arial Narrow"/>
          <w:sz w:val="16"/>
          <w:szCs w:val="16"/>
        </w:rPr>
        <w:t>No rescheduling will be allowed for any school/client bookings within 14 days prior to the commencement of the programme.</w:t>
      </w:r>
    </w:p>
    <w:p w:rsidR="00367BF2" w:rsidRPr="00367BF2" w:rsidRDefault="00367BF2" w:rsidP="00367BF2">
      <w:pPr>
        <w:pStyle w:val="ListParagraph"/>
        <w:ind w:left="360"/>
        <w:rPr>
          <w:rFonts w:ascii="Arial Narrow" w:hAnsi="Arial Narrow"/>
          <w:b/>
          <w:bCs/>
          <w:sz w:val="16"/>
          <w:szCs w:val="16"/>
          <w:lang w:val="en-SG"/>
        </w:rPr>
      </w:pPr>
    </w:p>
    <w:p w:rsidR="00367BF2" w:rsidRPr="00367BF2" w:rsidRDefault="00367BF2" w:rsidP="00367BF2">
      <w:pPr>
        <w:pStyle w:val="ListParagraph"/>
        <w:numPr>
          <w:ilvl w:val="0"/>
          <w:numId w:val="25"/>
        </w:numPr>
        <w:rPr>
          <w:rFonts w:ascii="Arial Narrow" w:hAnsi="Arial Narrow"/>
          <w:b/>
          <w:bCs/>
          <w:sz w:val="14"/>
          <w:szCs w:val="22"/>
          <w:lang w:val="en-SG"/>
        </w:rPr>
      </w:pPr>
      <w:r w:rsidRPr="00367BF2">
        <w:rPr>
          <w:rFonts w:ascii="Arial Narrow" w:hAnsi="Arial Narrow"/>
          <w:b/>
          <w:bCs/>
          <w:sz w:val="16"/>
        </w:rPr>
        <w:t>Punctuality</w:t>
      </w:r>
    </w:p>
    <w:p w:rsidR="00367BF2" w:rsidRPr="00367BF2" w:rsidRDefault="00367BF2" w:rsidP="00367BF2">
      <w:pPr>
        <w:numPr>
          <w:ilvl w:val="0"/>
          <w:numId w:val="31"/>
        </w:numPr>
        <w:rPr>
          <w:rFonts w:ascii="Arial Narrow" w:hAnsi="Arial Narrow"/>
          <w:sz w:val="16"/>
          <w:szCs w:val="16"/>
          <w:lang w:val="en-SG"/>
        </w:rPr>
      </w:pPr>
      <w:r w:rsidRPr="00367BF2">
        <w:rPr>
          <w:rFonts w:ascii="Arial Narrow" w:hAnsi="Arial Narrow"/>
          <w:sz w:val="16"/>
          <w:szCs w:val="16"/>
        </w:rPr>
        <w:t>Should schools/clients be late for the programme, the programme will be modified and components of the programme may be omitted to ensure that the programme finishes at the timing(s) stated in the confirmation form.</w:t>
      </w:r>
    </w:p>
    <w:p w:rsidR="00367BF2" w:rsidRPr="00367BF2" w:rsidRDefault="00367BF2" w:rsidP="00367BF2">
      <w:pPr>
        <w:numPr>
          <w:ilvl w:val="0"/>
          <w:numId w:val="31"/>
        </w:numPr>
        <w:rPr>
          <w:rFonts w:ascii="Arial Narrow" w:hAnsi="Arial Narrow"/>
          <w:sz w:val="16"/>
          <w:szCs w:val="16"/>
        </w:rPr>
      </w:pPr>
      <w:r w:rsidRPr="00367BF2">
        <w:rPr>
          <w:rFonts w:ascii="Arial Narrow" w:hAnsi="Arial Narrow"/>
          <w:sz w:val="16"/>
          <w:szCs w:val="16"/>
        </w:rPr>
        <w:t>No extension of time will be allowed to compensate for the later start time.</w:t>
      </w:r>
    </w:p>
    <w:p w:rsidR="00367BF2" w:rsidRDefault="00367BF2" w:rsidP="00367BF2">
      <w:pPr>
        <w:numPr>
          <w:ilvl w:val="0"/>
          <w:numId w:val="31"/>
        </w:numPr>
        <w:rPr>
          <w:rFonts w:ascii="Arial Narrow" w:hAnsi="Arial Narrow"/>
          <w:sz w:val="16"/>
          <w:szCs w:val="16"/>
        </w:rPr>
      </w:pPr>
      <w:r w:rsidRPr="00367BF2">
        <w:rPr>
          <w:rFonts w:ascii="Arial Narrow" w:hAnsi="Arial Narrow"/>
          <w:sz w:val="16"/>
          <w:szCs w:val="16"/>
        </w:rPr>
        <w:t>Should the Museum start the programme late due to unforeseen circumstances, the programme will be delivered in its entirety.</w:t>
      </w:r>
    </w:p>
    <w:p w:rsidR="00367BF2" w:rsidRPr="00367BF2" w:rsidRDefault="00367BF2" w:rsidP="00367BF2">
      <w:pPr>
        <w:rPr>
          <w:rFonts w:ascii="Arial Narrow" w:hAnsi="Arial Narrow"/>
          <w:b/>
          <w:bCs/>
          <w:sz w:val="14"/>
          <w:szCs w:val="22"/>
          <w:lang w:val="en-SG"/>
        </w:rPr>
      </w:pPr>
    </w:p>
    <w:p w:rsidR="00367BF2" w:rsidRPr="00367BF2" w:rsidRDefault="00367BF2" w:rsidP="00367BF2">
      <w:pPr>
        <w:pStyle w:val="ListParagraph"/>
        <w:numPr>
          <w:ilvl w:val="0"/>
          <w:numId w:val="25"/>
        </w:numPr>
        <w:rPr>
          <w:rFonts w:ascii="Arial Narrow" w:hAnsi="Arial Narrow"/>
          <w:b/>
          <w:bCs/>
          <w:sz w:val="14"/>
          <w:szCs w:val="22"/>
          <w:lang w:val="en-SG"/>
        </w:rPr>
      </w:pPr>
      <w:r w:rsidRPr="00367BF2">
        <w:rPr>
          <w:rFonts w:ascii="Arial Narrow" w:hAnsi="Arial Narrow"/>
          <w:b/>
          <w:bCs/>
          <w:sz w:val="16"/>
        </w:rPr>
        <w:t>Class Size</w:t>
      </w:r>
    </w:p>
    <w:p w:rsidR="00367BF2" w:rsidRPr="00367BF2" w:rsidRDefault="00367BF2" w:rsidP="00367BF2">
      <w:pPr>
        <w:numPr>
          <w:ilvl w:val="0"/>
          <w:numId w:val="33"/>
        </w:numPr>
        <w:rPr>
          <w:rFonts w:ascii="Arial Narrow" w:hAnsi="Arial Narrow"/>
          <w:sz w:val="14"/>
          <w:szCs w:val="22"/>
          <w:lang w:val="en-SG"/>
        </w:rPr>
      </w:pPr>
      <w:r w:rsidRPr="00367BF2">
        <w:rPr>
          <w:rFonts w:ascii="Arial Narrow" w:hAnsi="Arial Narrow"/>
          <w:sz w:val="16"/>
        </w:rPr>
        <w:t>The programmes are designed for a maximum number of students to optimize learning and ensure that each student receives adequate attention from the programme facilitator(s). The maximum capacity for each programme is indicated together with other details of the programme.</w:t>
      </w:r>
    </w:p>
    <w:p w:rsidR="00367BF2" w:rsidRPr="00367BF2" w:rsidRDefault="00367BF2" w:rsidP="00367BF2">
      <w:pPr>
        <w:numPr>
          <w:ilvl w:val="0"/>
          <w:numId w:val="33"/>
        </w:numPr>
        <w:rPr>
          <w:rFonts w:ascii="Arial Narrow" w:hAnsi="Arial Narrow"/>
          <w:sz w:val="16"/>
        </w:rPr>
      </w:pPr>
      <w:r w:rsidRPr="00367BF2">
        <w:rPr>
          <w:rFonts w:ascii="Arial Narrow" w:hAnsi="Arial Narrow"/>
          <w:sz w:val="16"/>
        </w:rPr>
        <w:t>If the number of number of students exceeds this capacity, there will be a 100% surcharge to be borne by the school/client.</w:t>
      </w:r>
    </w:p>
    <w:p w:rsidR="00367BF2" w:rsidRPr="00367BF2" w:rsidRDefault="00367BF2" w:rsidP="00367BF2">
      <w:pPr>
        <w:pStyle w:val="ListParagraph"/>
        <w:ind w:left="360"/>
        <w:rPr>
          <w:rFonts w:ascii="Arial Narrow" w:hAnsi="Arial Narrow"/>
          <w:b/>
          <w:bCs/>
          <w:sz w:val="14"/>
          <w:szCs w:val="22"/>
          <w:lang w:val="en-SG"/>
        </w:rPr>
      </w:pPr>
    </w:p>
    <w:p w:rsidR="00367BF2" w:rsidRPr="00367BF2" w:rsidRDefault="00367BF2" w:rsidP="00367BF2">
      <w:pPr>
        <w:pStyle w:val="ListParagraph"/>
        <w:numPr>
          <w:ilvl w:val="0"/>
          <w:numId w:val="25"/>
        </w:numPr>
        <w:rPr>
          <w:rFonts w:ascii="Arial Narrow" w:hAnsi="Arial Narrow"/>
          <w:b/>
          <w:bCs/>
          <w:sz w:val="16"/>
          <w:szCs w:val="16"/>
          <w:lang w:val="en-SG"/>
        </w:rPr>
      </w:pPr>
      <w:r w:rsidRPr="00367BF2">
        <w:rPr>
          <w:rFonts w:ascii="Arial Narrow" w:hAnsi="Arial Narrow"/>
          <w:b/>
          <w:bCs/>
          <w:sz w:val="16"/>
          <w:szCs w:val="16"/>
        </w:rPr>
        <w:t>Teacher’s Role</w:t>
      </w:r>
    </w:p>
    <w:p w:rsidR="00367BF2" w:rsidRPr="00367BF2" w:rsidRDefault="00367BF2" w:rsidP="00367BF2">
      <w:pPr>
        <w:pStyle w:val="ListParagraph"/>
        <w:ind w:left="360"/>
        <w:rPr>
          <w:rFonts w:ascii="Arial Narrow" w:hAnsi="Arial Narrow"/>
          <w:sz w:val="16"/>
          <w:szCs w:val="16"/>
          <w:lang w:val="en-SG"/>
        </w:rPr>
      </w:pPr>
      <w:r w:rsidRPr="00367BF2">
        <w:rPr>
          <w:rFonts w:ascii="Arial Narrow" w:hAnsi="Arial Narrow"/>
          <w:sz w:val="16"/>
          <w:szCs w:val="16"/>
        </w:rPr>
        <w:t>For craft-based/performance-based programmes, it is recommended that teachers/parent volunteers assist in the facilitation of the craft activity/performance.</w:t>
      </w:r>
    </w:p>
    <w:p w:rsidR="00367BF2" w:rsidRPr="00367BF2" w:rsidRDefault="00367BF2" w:rsidP="00367BF2">
      <w:pPr>
        <w:pStyle w:val="ListParagraph"/>
        <w:ind w:left="360"/>
        <w:rPr>
          <w:rFonts w:ascii="Arial Narrow" w:hAnsi="Arial Narrow"/>
          <w:b/>
          <w:bCs/>
          <w:sz w:val="16"/>
          <w:szCs w:val="16"/>
          <w:lang w:val="en-SG"/>
        </w:rPr>
      </w:pPr>
    </w:p>
    <w:p w:rsidR="00367BF2" w:rsidRPr="00367BF2" w:rsidRDefault="00367BF2" w:rsidP="00367BF2">
      <w:pPr>
        <w:pStyle w:val="ListParagraph"/>
        <w:numPr>
          <w:ilvl w:val="0"/>
          <w:numId w:val="25"/>
        </w:numPr>
        <w:rPr>
          <w:rFonts w:ascii="Arial Narrow" w:hAnsi="Arial Narrow"/>
          <w:b/>
          <w:bCs/>
          <w:sz w:val="16"/>
          <w:szCs w:val="16"/>
          <w:lang w:val="en-SG"/>
        </w:rPr>
      </w:pPr>
      <w:r w:rsidRPr="00367BF2">
        <w:rPr>
          <w:rFonts w:ascii="Arial Narrow" w:hAnsi="Arial Narrow"/>
          <w:b/>
          <w:bCs/>
          <w:sz w:val="16"/>
          <w:szCs w:val="16"/>
        </w:rPr>
        <w:t>Museum Etiquette</w:t>
      </w:r>
    </w:p>
    <w:p w:rsidR="00367BF2" w:rsidRPr="00367BF2" w:rsidRDefault="00367BF2" w:rsidP="00367BF2">
      <w:pPr>
        <w:numPr>
          <w:ilvl w:val="0"/>
          <w:numId w:val="35"/>
        </w:numPr>
        <w:rPr>
          <w:rFonts w:ascii="Arial Narrow" w:hAnsi="Arial Narrow"/>
          <w:sz w:val="16"/>
          <w:szCs w:val="16"/>
          <w:lang w:val="en-SG"/>
        </w:rPr>
      </w:pPr>
      <w:r w:rsidRPr="00367BF2">
        <w:rPr>
          <w:rFonts w:ascii="Arial Narrow" w:hAnsi="Arial Narrow"/>
          <w:sz w:val="16"/>
          <w:szCs w:val="16"/>
        </w:rPr>
        <w:t>To ensure a fulfilling and enriching museum experience for all students, teachers should not initiate any toilet break for students while the programme is in progress. This also helps to ensure minimal interruption to the programme. Our Museum staff will ensure that students visit the restroom prior to the start of the programme.</w:t>
      </w:r>
    </w:p>
    <w:p w:rsidR="00367BF2" w:rsidRPr="00367BF2" w:rsidRDefault="00367BF2" w:rsidP="00367BF2">
      <w:pPr>
        <w:numPr>
          <w:ilvl w:val="0"/>
          <w:numId w:val="35"/>
        </w:numPr>
        <w:rPr>
          <w:rFonts w:ascii="Arial Narrow" w:hAnsi="Arial Narrow"/>
          <w:sz w:val="16"/>
          <w:szCs w:val="16"/>
        </w:rPr>
      </w:pPr>
      <w:r w:rsidRPr="00367BF2">
        <w:rPr>
          <w:rFonts w:ascii="Arial Narrow" w:hAnsi="Arial Narrow"/>
          <w:sz w:val="16"/>
          <w:szCs w:val="16"/>
        </w:rPr>
        <w:t>Teachers should ensure that students follow basic museum etiquette, so that the Museum can also be enjoyed by other visitors. While the Museum’s facilitators will remind students to speak softly, teachers should also ensure that students refrain from rowdy behaviour, especially in common and waiting areas. Students should also not be allowed to roam or run around the Museum without supervision.</w:t>
      </w:r>
    </w:p>
    <w:p w:rsidR="00367BF2" w:rsidRPr="00367BF2" w:rsidRDefault="00367BF2" w:rsidP="00367BF2">
      <w:pPr>
        <w:pStyle w:val="ListParagraph"/>
        <w:ind w:left="360"/>
        <w:rPr>
          <w:rFonts w:ascii="Arial Narrow" w:hAnsi="Arial Narrow"/>
          <w:b/>
          <w:sz w:val="16"/>
          <w:szCs w:val="16"/>
          <w:lang w:val="en-SG"/>
        </w:rPr>
      </w:pPr>
    </w:p>
    <w:p w:rsidR="000A0908" w:rsidRPr="000A0908" w:rsidRDefault="00590217" w:rsidP="00E64090">
      <w:pPr>
        <w:contextualSpacing/>
        <w:rPr>
          <w:rFonts w:ascii="Arial Narrow" w:hAnsi="Arial Narrow" w:cs="Arial"/>
          <w:caps/>
          <w:sz w:val="20"/>
          <w:szCs w:val="20"/>
        </w:rPr>
      </w:pPr>
      <w:r w:rsidRPr="000A0908">
        <w:rPr>
          <w:rFonts w:ascii="Arial Narrow" w:hAnsi="Arial Narrow" w:cs="Arial"/>
          <w:caps/>
          <w:sz w:val="20"/>
          <w:szCs w:val="20"/>
        </w:rPr>
        <w:t>For REFERENCE</w:t>
      </w:r>
      <w:r w:rsidR="000A0908" w:rsidRPr="000A0908">
        <w:rPr>
          <w:rFonts w:ascii="Arial Narrow" w:hAnsi="Arial Narrow" w:cs="Arial"/>
          <w:caps/>
          <w:sz w:val="20"/>
          <w:szCs w:val="20"/>
        </w:rPr>
        <w:tab/>
      </w:r>
      <w:r w:rsidR="000A0908" w:rsidRPr="000A0908">
        <w:rPr>
          <w:rFonts w:ascii="Arial Narrow" w:hAnsi="Arial Narrow" w:cs="Arial"/>
          <w:caps/>
          <w:sz w:val="20"/>
          <w:szCs w:val="20"/>
        </w:rPr>
        <w:tab/>
      </w:r>
      <w:r w:rsidR="000A0908" w:rsidRPr="000A0908">
        <w:rPr>
          <w:rFonts w:ascii="Arial Narrow" w:hAnsi="Arial Narrow" w:cs="Arial"/>
          <w:caps/>
          <w:sz w:val="20"/>
          <w:szCs w:val="20"/>
        </w:rPr>
        <w:tab/>
      </w:r>
    </w:p>
    <w:p w:rsidR="000A0908" w:rsidRPr="000A0908" w:rsidRDefault="000A0908" w:rsidP="00E64090">
      <w:pPr>
        <w:contextualSpacing/>
        <w:rPr>
          <w:rFonts w:ascii="Arial Narrow" w:hAnsi="Arial Narrow" w:cs="Arial"/>
          <w:b/>
          <w:caps/>
        </w:rPr>
      </w:pPr>
    </w:p>
    <w:p w:rsidR="00590217" w:rsidRPr="000A0908" w:rsidRDefault="000A0908" w:rsidP="000A0908">
      <w:pPr>
        <w:contextualSpacing/>
        <w:jc w:val="center"/>
        <w:rPr>
          <w:rFonts w:ascii="Arial Narrow" w:hAnsi="Arial Narrow" w:cs="Arial"/>
          <w:b/>
          <w:caps/>
          <w:u w:val="single"/>
        </w:rPr>
      </w:pPr>
      <w:r w:rsidRPr="000A0908">
        <w:rPr>
          <w:rFonts w:ascii="Arial Narrow" w:hAnsi="Arial Narrow" w:cs="Arial"/>
          <w:b/>
          <w:caps/>
          <w:u w:val="single"/>
        </w:rPr>
        <w:t>education programmes / school workshops</w:t>
      </w:r>
    </w:p>
    <w:p w:rsidR="00590217" w:rsidRPr="000A0908" w:rsidRDefault="00590217" w:rsidP="00E64090">
      <w:pPr>
        <w:autoSpaceDE w:val="0"/>
        <w:autoSpaceDN w:val="0"/>
        <w:adjustRightInd w:val="0"/>
        <w:contextualSpacing/>
        <w:rPr>
          <w:rFonts w:ascii="Arial Narrow" w:hAnsi="Arial Narrow" w:cs="Arial"/>
          <w:sz w:val="20"/>
          <w:szCs w:val="20"/>
        </w:rPr>
      </w:pPr>
    </w:p>
    <w:p w:rsidR="000A0908" w:rsidRPr="000A0908" w:rsidRDefault="000A0908" w:rsidP="00E64090">
      <w:pPr>
        <w:autoSpaceDE w:val="0"/>
        <w:autoSpaceDN w:val="0"/>
        <w:adjustRightInd w:val="0"/>
        <w:contextualSpacing/>
        <w:rPr>
          <w:rFonts w:ascii="Arial Narrow" w:hAnsi="Arial Narrow"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9"/>
        <w:gridCol w:w="2092"/>
        <w:gridCol w:w="2093"/>
        <w:gridCol w:w="2093"/>
        <w:gridCol w:w="2093"/>
      </w:tblGrid>
      <w:tr w:rsidR="00E64090" w:rsidRPr="000A0908" w:rsidTr="00761767">
        <w:tc>
          <w:tcPr>
            <w:tcW w:w="2369" w:type="dxa"/>
            <w:vMerge w:val="restart"/>
            <w:shd w:val="clear" w:color="auto" w:fill="auto"/>
            <w:vAlign w:val="center"/>
          </w:tcPr>
          <w:p w:rsidR="00590217" w:rsidRPr="000A0908" w:rsidRDefault="00590217" w:rsidP="00E64090">
            <w:pPr>
              <w:contextualSpacing/>
              <w:rPr>
                <w:rFonts w:ascii="Arial Narrow" w:hAnsi="Arial Narrow" w:cs="Arial"/>
                <w:b/>
                <w:sz w:val="20"/>
                <w:szCs w:val="20"/>
              </w:rPr>
            </w:pPr>
            <w:r w:rsidRPr="000A0908">
              <w:rPr>
                <w:rFonts w:ascii="Arial Narrow" w:hAnsi="Arial Narrow" w:cs="Arial"/>
                <w:b/>
                <w:sz w:val="20"/>
                <w:szCs w:val="20"/>
              </w:rPr>
              <w:t>Title of Programmes</w:t>
            </w:r>
            <w:r w:rsidR="000A0908" w:rsidRPr="000A0908">
              <w:rPr>
                <w:rFonts w:ascii="Arial Narrow" w:hAnsi="Arial Narrow" w:cs="Arial"/>
                <w:b/>
                <w:sz w:val="20"/>
                <w:szCs w:val="20"/>
              </w:rPr>
              <w:t xml:space="preserve"> </w:t>
            </w:r>
            <w:r w:rsidRPr="000A0908">
              <w:rPr>
                <w:rFonts w:ascii="Arial Narrow" w:hAnsi="Arial Narrow" w:cs="Arial"/>
                <w:b/>
                <w:sz w:val="20"/>
                <w:szCs w:val="20"/>
              </w:rPr>
              <w:t>/ Workshop</w:t>
            </w:r>
            <w:r w:rsidR="000A0908" w:rsidRPr="000A0908">
              <w:rPr>
                <w:rFonts w:ascii="Arial Narrow" w:hAnsi="Arial Narrow" w:cs="Arial"/>
                <w:b/>
                <w:sz w:val="20"/>
                <w:szCs w:val="20"/>
              </w:rPr>
              <w:t>s</w:t>
            </w:r>
          </w:p>
        </w:tc>
        <w:tc>
          <w:tcPr>
            <w:tcW w:w="8371" w:type="dxa"/>
            <w:gridSpan w:val="4"/>
            <w:shd w:val="clear" w:color="auto" w:fill="auto"/>
          </w:tcPr>
          <w:p w:rsidR="00590217" w:rsidRPr="000A0908" w:rsidRDefault="000A0908" w:rsidP="00E64090">
            <w:pPr>
              <w:contextualSpacing/>
              <w:jc w:val="center"/>
              <w:rPr>
                <w:rFonts w:ascii="Arial Narrow" w:hAnsi="Arial Narrow" w:cs="Arial"/>
                <w:b/>
                <w:sz w:val="20"/>
                <w:szCs w:val="20"/>
              </w:rPr>
            </w:pPr>
            <w:r w:rsidRPr="000A0908">
              <w:rPr>
                <w:rFonts w:ascii="Arial Narrow" w:hAnsi="Arial Narrow" w:cs="Arial"/>
                <w:b/>
                <w:sz w:val="20"/>
                <w:szCs w:val="20"/>
              </w:rPr>
              <w:t xml:space="preserve">Programme </w:t>
            </w:r>
            <w:r w:rsidR="00590217" w:rsidRPr="000A0908">
              <w:rPr>
                <w:rFonts w:ascii="Arial Narrow" w:hAnsi="Arial Narrow" w:cs="Arial"/>
                <w:b/>
                <w:sz w:val="20"/>
                <w:szCs w:val="20"/>
              </w:rPr>
              <w:t>Fees (only applicable to schools)</w:t>
            </w:r>
          </w:p>
        </w:tc>
      </w:tr>
      <w:tr w:rsidR="00E64090" w:rsidRPr="000A0908" w:rsidTr="00761767">
        <w:trPr>
          <w:trHeight w:val="405"/>
        </w:trPr>
        <w:tc>
          <w:tcPr>
            <w:tcW w:w="2369" w:type="dxa"/>
            <w:vMerge/>
          </w:tcPr>
          <w:p w:rsidR="00590217" w:rsidRPr="000A0908" w:rsidRDefault="00590217" w:rsidP="00E64090">
            <w:pPr>
              <w:contextualSpacing/>
              <w:rPr>
                <w:rFonts w:ascii="Arial Narrow" w:hAnsi="Arial Narrow" w:cs="Arial"/>
                <w:sz w:val="20"/>
                <w:szCs w:val="20"/>
              </w:rPr>
            </w:pPr>
          </w:p>
        </w:tc>
        <w:tc>
          <w:tcPr>
            <w:tcW w:w="2092" w:type="dxa"/>
            <w:vAlign w:val="center"/>
          </w:tcPr>
          <w:p w:rsidR="00590217" w:rsidRPr="000A0908" w:rsidRDefault="000A0908" w:rsidP="00E64090">
            <w:pPr>
              <w:contextualSpacing/>
              <w:jc w:val="center"/>
              <w:rPr>
                <w:rFonts w:ascii="Arial Narrow" w:hAnsi="Arial Narrow" w:cs="Arial"/>
                <w:b/>
                <w:sz w:val="20"/>
                <w:szCs w:val="20"/>
              </w:rPr>
            </w:pPr>
            <w:r w:rsidRPr="000A0908">
              <w:rPr>
                <w:rFonts w:ascii="Arial Narrow" w:hAnsi="Arial Narrow" w:cs="Arial"/>
                <w:b/>
                <w:sz w:val="20"/>
                <w:szCs w:val="20"/>
              </w:rPr>
              <w:t xml:space="preserve">Kindergarten 1 - 2 </w:t>
            </w:r>
          </w:p>
        </w:tc>
        <w:tc>
          <w:tcPr>
            <w:tcW w:w="2093" w:type="dxa"/>
            <w:vAlign w:val="center"/>
          </w:tcPr>
          <w:p w:rsidR="00590217" w:rsidRPr="000A0908" w:rsidRDefault="000A0908" w:rsidP="00E64090">
            <w:pPr>
              <w:contextualSpacing/>
              <w:jc w:val="center"/>
              <w:rPr>
                <w:rFonts w:ascii="Arial Narrow" w:hAnsi="Arial Narrow" w:cs="Arial"/>
                <w:b/>
                <w:sz w:val="20"/>
                <w:szCs w:val="20"/>
              </w:rPr>
            </w:pPr>
            <w:r w:rsidRPr="000A0908">
              <w:rPr>
                <w:rFonts w:ascii="Arial Narrow" w:hAnsi="Arial Narrow" w:cs="Arial"/>
                <w:b/>
                <w:sz w:val="20"/>
                <w:szCs w:val="20"/>
              </w:rPr>
              <w:t>Primary 1  - 2</w:t>
            </w:r>
          </w:p>
        </w:tc>
        <w:tc>
          <w:tcPr>
            <w:tcW w:w="2093" w:type="dxa"/>
            <w:vAlign w:val="center"/>
          </w:tcPr>
          <w:p w:rsidR="00590217" w:rsidRPr="000A0908" w:rsidRDefault="000A0908" w:rsidP="00E64090">
            <w:pPr>
              <w:contextualSpacing/>
              <w:jc w:val="center"/>
              <w:rPr>
                <w:rFonts w:ascii="Arial Narrow" w:hAnsi="Arial Narrow" w:cs="Arial"/>
                <w:b/>
                <w:sz w:val="20"/>
                <w:szCs w:val="20"/>
              </w:rPr>
            </w:pPr>
            <w:r w:rsidRPr="000A0908">
              <w:rPr>
                <w:rFonts w:ascii="Arial Narrow" w:hAnsi="Arial Narrow" w:cs="Arial"/>
                <w:b/>
                <w:sz w:val="20"/>
                <w:szCs w:val="20"/>
              </w:rPr>
              <w:t xml:space="preserve">Primary 3 – 6 </w:t>
            </w:r>
          </w:p>
        </w:tc>
        <w:tc>
          <w:tcPr>
            <w:tcW w:w="2093" w:type="dxa"/>
            <w:vAlign w:val="center"/>
          </w:tcPr>
          <w:p w:rsidR="00590217" w:rsidRPr="000A0908" w:rsidRDefault="000A0908" w:rsidP="00E64090">
            <w:pPr>
              <w:contextualSpacing/>
              <w:jc w:val="center"/>
              <w:rPr>
                <w:rFonts w:ascii="Arial Narrow" w:hAnsi="Arial Narrow" w:cs="Arial"/>
                <w:b/>
                <w:sz w:val="20"/>
                <w:szCs w:val="20"/>
              </w:rPr>
            </w:pPr>
            <w:r w:rsidRPr="000A0908">
              <w:rPr>
                <w:rFonts w:ascii="Arial Narrow" w:hAnsi="Arial Narrow" w:cs="Arial"/>
                <w:b/>
                <w:sz w:val="20"/>
                <w:szCs w:val="20"/>
              </w:rPr>
              <w:t xml:space="preserve">Secondary 1 - </w:t>
            </w:r>
            <w:r w:rsidR="00140ACD">
              <w:rPr>
                <w:rFonts w:ascii="Arial Narrow" w:hAnsi="Arial Narrow" w:cs="Arial"/>
                <w:b/>
                <w:sz w:val="20"/>
                <w:szCs w:val="20"/>
              </w:rPr>
              <w:t>3</w:t>
            </w:r>
          </w:p>
        </w:tc>
      </w:tr>
      <w:tr w:rsidR="00E64090" w:rsidRPr="000A0908" w:rsidTr="00752451">
        <w:trPr>
          <w:trHeight w:val="1214"/>
        </w:trPr>
        <w:tc>
          <w:tcPr>
            <w:tcW w:w="2369" w:type="dxa"/>
            <w:vAlign w:val="center"/>
          </w:tcPr>
          <w:p w:rsidR="000A0908" w:rsidRPr="000A0908" w:rsidRDefault="000A0908" w:rsidP="00E64090">
            <w:pPr>
              <w:contextualSpacing/>
              <w:rPr>
                <w:rFonts w:ascii="Arial Narrow" w:hAnsi="Arial Narrow" w:cs="Arial"/>
                <w:sz w:val="20"/>
                <w:szCs w:val="20"/>
              </w:rPr>
            </w:pPr>
            <w:r w:rsidRPr="000A0908">
              <w:rPr>
                <w:rFonts w:ascii="Arial Narrow" w:hAnsi="Arial Narrow" w:cs="Arial"/>
                <w:sz w:val="20"/>
                <w:szCs w:val="20"/>
              </w:rPr>
              <w:t xml:space="preserve">Children’s Workshop: </w:t>
            </w:r>
          </w:p>
          <w:p w:rsidR="00590217" w:rsidRPr="000A0908" w:rsidRDefault="000A0908" w:rsidP="00E64090">
            <w:pPr>
              <w:contextualSpacing/>
              <w:rPr>
                <w:rFonts w:ascii="Arial Narrow" w:hAnsi="Arial Narrow" w:cs="Arial"/>
                <w:sz w:val="20"/>
                <w:szCs w:val="20"/>
              </w:rPr>
            </w:pPr>
            <w:r w:rsidRPr="000A0908">
              <w:rPr>
                <w:rFonts w:ascii="Arial Narrow" w:hAnsi="Arial Narrow" w:cs="Arial"/>
                <w:sz w:val="20"/>
                <w:szCs w:val="20"/>
              </w:rPr>
              <w:t xml:space="preserve">Be a Young Explorer </w:t>
            </w:r>
          </w:p>
        </w:tc>
        <w:tc>
          <w:tcPr>
            <w:tcW w:w="2092" w:type="dxa"/>
            <w:vAlign w:val="center"/>
          </w:tcPr>
          <w:p w:rsidR="000A0908" w:rsidRPr="000A0908" w:rsidRDefault="000E1C51" w:rsidP="00E64090">
            <w:pPr>
              <w:contextualSpacing/>
              <w:rPr>
                <w:rFonts w:ascii="Arial Narrow" w:hAnsi="Arial Narrow" w:cs="Arial"/>
                <w:sz w:val="20"/>
                <w:szCs w:val="20"/>
              </w:rPr>
            </w:pPr>
            <w:r>
              <w:rPr>
                <w:rFonts w:ascii="Arial Narrow" w:hAnsi="Arial Narrow" w:cs="Arial"/>
                <w:sz w:val="20"/>
                <w:szCs w:val="20"/>
              </w:rPr>
              <w:t>S$12</w:t>
            </w:r>
          </w:p>
          <w:p w:rsidR="00590217" w:rsidRPr="000A0908" w:rsidRDefault="00590217" w:rsidP="00E64090">
            <w:pPr>
              <w:contextualSpacing/>
              <w:rPr>
                <w:rFonts w:ascii="Arial Narrow" w:hAnsi="Arial Narrow" w:cs="Arial"/>
                <w:sz w:val="20"/>
                <w:szCs w:val="20"/>
              </w:rPr>
            </w:pPr>
            <w:r w:rsidRPr="000A0908">
              <w:rPr>
                <w:rFonts w:ascii="Arial Narrow" w:hAnsi="Arial Narrow" w:cs="Arial"/>
                <w:sz w:val="20"/>
                <w:szCs w:val="20"/>
              </w:rPr>
              <w:t>per student</w:t>
            </w:r>
          </w:p>
          <w:p w:rsidR="000A0908" w:rsidRPr="000A0908" w:rsidRDefault="00590217" w:rsidP="00E64090">
            <w:pPr>
              <w:contextualSpacing/>
              <w:rPr>
                <w:rFonts w:ascii="Arial Narrow" w:hAnsi="Arial Narrow" w:cs="Arial"/>
                <w:sz w:val="20"/>
                <w:szCs w:val="20"/>
              </w:rPr>
            </w:pPr>
            <w:r w:rsidRPr="000A0908">
              <w:rPr>
                <w:rFonts w:ascii="Arial Narrow" w:hAnsi="Arial Narrow" w:cs="Arial"/>
                <w:sz w:val="20"/>
                <w:szCs w:val="20"/>
              </w:rPr>
              <w:t>(min</w:t>
            </w:r>
            <w:r w:rsidR="000A0908" w:rsidRPr="000A0908">
              <w:rPr>
                <w:rFonts w:ascii="Arial Narrow" w:hAnsi="Arial Narrow" w:cs="Arial"/>
                <w:sz w:val="20"/>
                <w:szCs w:val="20"/>
              </w:rPr>
              <w:t>imum</w:t>
            </w:r>
            <w:r w:rsidR="00F73FC8">
              <w:rPr>
                <w:rFonts w:ascii="Arial Narrow" w:hAnsi="Arial Narrow" w:cs="Arial"/>
                <w:sz w:val="20"/>
                <w:szCs w:val="20"/>
              </w:rPr>
              <w:t xml:space="preserve"> 20</w:t>
            </w:r>
            <w:r w:rsidRPr="000A0908">
              <w:rPr>
                <w:rFonts w:ascii="Arial Narrow" w:hAnsi="Arial Narrow" w:cs="Arial"/>
                <w:sz w:val="20"/>
                <w:szCs w:val="20"/>
              </w:rPr>
              <w:t>, max</w:t>
            </w:r>
            <w:r w:rsidR="000A0908" w:rsidRPr="000A0908">
              <w:rPr>
                <w:rFonts w:ascii="Arial Narrow" w:hAnsi="Arial Narrow" w:cs="Arial"/>
                <w:sz w:val="20"/>
                <w:szCs w:val="20"/>
              </w:rPr>
              <w:t>imum</w:t>
            </w:r>
            <w:r w:rsidR="00F73FC8">
              <w:rPr>
                <w:rFonts w:ascii="Arial Narrow" w:hAnsi="Arial Narrow" w:cs="Arial"/>
                <w:sz w:val="20"/>
                <w:szCs w:val="20"/>
              </w:rPr>
              <w:t xml:space="preserve"> 3</w:t>
            </w:r>
            <w:r w:rsidRPr="000A0908">
              <w:rPr>
                <w:rFonts w:ascii="Arial Narrow" w:hAnsi="Arial Narrow" w:cs="Arial"/>
                <w:sz w:val="20"/>
                <w:szCs w:val="20"/>
              </w:rPr>
              <w:t>0 students per session)</w:t>
            </w:r>
          </w:p>
        </w:tc>
        <w:tc>
          <w:tcPr>
            <w:tcW w:w="2093" w:type="dxa"/>
            <w:vAlign w:val="center"/>
          </w:tcPr>
          <w:p w:rsidR="00590217" w:rsidRPr="000A0908" w:rsidRDefault="000E1C51" w:rsidP="00E64090">
            <w:pPr>
              <w:contextualSpacing/>
              <w:rPr>
                <w:rFonts w:ascii="Arial Narrow" w:hAnsi="Arial Narrow" w:cs="Arial"/>
                <w:sz w:val="20"/>
                <w:szCs w:val="20"/>
              </w:rPr>
            </w:pPr>
            <w:r>
              <w:rPr>
                <w:rFonts w:ascii="Arial Narrow" w:hAnsi="Arial Narrow" w:cs="Arial"/>
                <w:sz w:val="20"/>
                <w:szCs w:val="20"/>
              </w:rPr>
              <w:t>S$15</w:t>
            </w:r>
          </w:p>
          <w:p w:rsidR="00590217" w:rsidRPr="000A0908" w:rsidRDefault="00590217" w:rsidP="00E64090">
            <w:pPr>
              <w:contextualSpacing/>
              <w:rPr>
                <w:rFonts w:ascii="Arial Narrow" w:hAnsi="Arial Narrow" w:cs="Arial"/>
                <w:sz w:val="20"/>
                <w:szCs w:val="20"/>
              </w:rPr>
            </w:pPr>
            <w:r w:rsidRPr="000A0908">
              <w:rPr>
                <w:rFonts w:ascii="Arial Narrow" w:hAnsi="Arial Narrow" w:cs="Arial"/>
                <w:sz w:val="20"/>
                <w:szCs w:val="20"/>
              </w:rPr>
              <w:t>per student</w:t>
            </w:r>
          </w:p>
          <w:p w:rsidR="000A0908" w:rsidRPr="000A0908" w:rsidRDefault="000A0908" w:rsidP="00F73FC8">
            <w:pPr>
              <w:contextualSpacing/>
              <w:rPr>
                <w:rFonts w:ascii="Arial Narrow" w:hAnsi="Arial Narrow" w:cs="Arial"/>
                <w:sz w:val="20"/>
                <w:szCs w:val="20"/>
              </w:rPr>
            </w:pPr>
            <w:r w:rsidRPr="000A0908">
              <w:rPr>
                <w:rFonts w:ascii="Arial Narrow" w:hAnsi="Arial Narrow" w:cs="Arial"/>
                <w:sz w:val="20"/>
                <w:szCs w:val="20"/>
              </w:rPr>
              <w:t>(minimum 2</w:t>
            </w:r>
            <w:r w:rsidR="00F73FC8">
              <w:rPr>
                <w:rFonts w:ascii="Arial Narrow" w:hAnsi="Arial Narrow" w:cs="Arial"/>
                <w:sz w:val="20"/>
                <w:szCs w:val="20"/>
              </w:rPr>
              <w:t>0</w:t>
            </w:r>
            <w:r w:rsidRPr="000A0908">
              <w:rPr>
                <w:rFonts w:ascii="Arial Narrow" w:hAnsi="Arial Narrow" w:cs="Arial"/>
                <w:sz w:val="20"/>
                <w:szCs w:val="20"/>
              </w:rPr>
              <w:t>, maximum 40 students per session)</w:t>
            </w:r>
          </w:p>
        </w:tc>
        <w:tc>
          <w:tcPr>
            <w:tcW w:w="2093" w:type="dxa"/>
            <w:vAlign w:val="center"/>
          </w:tcPr>
          <w:p w:rsidR="00590217" w:rsidRPr="000A0908" w:rsidRDefault="00590217" w:rsidP="00E64090">
            <w:pPr>
              <w:contextualSpacing/>
              <w:jc w:val="center"/>
              <w:rPr>
                <w:rFonts w:ascii="Arial Narrow" w:hAnsi="Arial Narrow" w:cs="Arial"/>
                <w:sz w:val="20"/>
                <w:szCs w:val="20"/>
              </w:rPr>
            </w:pPr>
            <w:r w:rsidRPr="000A0908">
              <w:rPr>
                <w:rFonts w:ascii="Arial Narrow" w:hAnsi="Arial Narrow" w:cs="Arial"/>
                <w:sz w:val="20"/>
                <w:szCs w:val="20"/>
              </w:rPr>
              <w:t>NA</w:t>
            </w:r>
          </w:p>
        </w:tc>
        <w:tc>
          <w:tcPr>
            <w:tcW w:w="2093" w:type="dxa"/>
            <w:vAlign w:val="center"/>
          </w:tcPr>
          <w:p w:rsidR="00590217" w:rsidRPr="000A0908" w:rsidRDefault="00590217" w:rsidP="00E64090">
            <w:pPr>
              <w:contextualSpacing/>
              <w:jc w:val="center"/>
              <w:rPr>
                <w:rFonts w:ascii="Arial Narrow" w:hAnsi="Arial Narrow" w:cs="Arial"/>
                <w:sz w:val="20"/>
                <w:szCs w:val="20"/>
              </w:rPr>
            </w:pPr>
            <w:r w:rsidRPr="000A0908">
              <w:rPr>
                <w:rFonts w:ascii="Arial Narrow" w:hAnsi="Arial Narrow" w:cs="Arial"/>
                <w:sz w:val="20"/>
                <w:szCs w:val="20"/>
              </w:rPr>
              <w:t>NA</w:t>
            </w:r>
          </w:p>
        </w:tc>
      </w:tr>
      <w:tr w:rsidR="000A0908" w:rsidRPr="000A0908" w:rsidTr="00752451">
        <w:trPr>
          <w:trHeight w:val="1260"/>
        </w:trPr>
        <w:tc>
          <w:tcPr>
            <w:tcW w:w="2369" w:type="dxa"/>
            <w:vAlign w:val="center"/>
          </w:tcPr>
          <w:p w:rsidR="000A0908" w:rsidRPr="000A0908" w:rsidRDefault="000A0908" w:rsidP="000A0908">
            <w:pPr>
              <w:contextualSpacing/>
              <w:rPr>
                <w:rFonts w:ascii="Arial Narrow" w:hAnsi="Arial Narrow" w:cs="Arial"/>
                <w:sz w:val="20"/>
                <w:szCs w:val="20"/>
              </w:rPr>
            </w:pPr>
            <w:r w:rsidRPr="000A0908">
              <w:rPr>
                <w:rFonts w:ascii="Arial Narrow" w:hAnsi="Arial Narrow" w:cs="Arial"/>
                <w:sz w:val="20"/>
                <w:szCs w:val="20"/>
              </w:rPr>
              <w:t xml:space="preserve">Children’s Workshop: </w:t>
            </w:r>
          </w:p>
          <w:p w:rsidR="000A0908" w:rsidRPr="000A0908" w:rsidRDefault="000A0908" w:rsidP="000E1C51">
            <w:pPr>
              <w:contextualSpacing/>
              <w:rPr>
                <w:rFonts w:ascii="Arial Narrow" w:hAnsi="Arial Narrow" w:cs="Arial"/>
                <w:sz w:val="20"/>
                <w:szCs w:val="20"/>
              </w:rPr>
            </w:pPr>
            <w:r w:rsidRPr="000A0908">
              <w:rPr>
                <w:rFonts w:ascii="Arial Narrow" w:hAnsi="Arial Narrow" w:cs="Arial"/>
                <w:sz w:val="20"/>
                <w:szCs w:val="20"/>
              </w:rPr>
              <w:t xml:space="preserve">Be a Young </w:t>
            </w:r>
            <w:r w:rsidR="000E1C51">
              <w:rPr>
                <w:rFonts w:ascii="Arial Narrow" w:hAnsi="Arial Narrow" w:cs="Arial"/>
                <w:sz w:val="20"/>
                <w:szCs w:val="20"/>
              </w:rPr>
              <w:t>Tourist</w:t>
            </w:r>
          </w:p>
        </w:tc>
        <w:tc>
          <w:tcPr>
            <w:tcW w:w="2092" w:type="dxa"/>
            <w:vAlign w:val="center"/>
          </w:tcPr>
          <w:p w:rsidR="000A0908" w:rsidRPr="000A0908" w:rsidRDefault="000A0908" w:rsidP="003D73A0">
            <w:pPr>
              <w:contextualSpacing/>
              <w:rPr>
                <w:rFonts w:ascii="Arial Narrow" w:hAnsi="Arial Narrow" w:cs="Arial"/>
                <w:sz w:val="20"/>
                <w:szCs w:val="20"/>
              </w:rPr>
            </w:pPr>
            <w:r w:rsidRPr="000A0908">
              <w:rPr>
                <w:rFonts w:ascii="Arial Narrow" w:hAnsi="Arial Narrow" w:cs="Arial"/>
                <w:sz w:val="20"/>
                <w:szCs w:val="20"/>
              </w:rPr>
              <w:t>S</w:t>
            </w:r>
            <w:r w:rsidR="000E1C51">
              <w:rPr>
                <w:rFonts w:ascii="Arial Narrow" w:hAnsi="Arial Narrow" w:cs="Arial"/>
                <w:sz w:val="20"/>
                <w:szCs w:val="20"/>
              </w:rPr>
              <w:t>$12</w:t>
            </w:r>
          </w:p>
          <w:p w:rsidR="000A0908" w:rsidRPr="000A0908" w:rsidRDefault="000A0908" w:rsidP="003D73A0">
            <w:pPr>
              <w:contextualSpacing/>
              <w:rPr>
                <w:rFonts w:ascii="Arial Narrow" w:hAnsi="Arial Narrow" w:cs="Arial"/>
                <w:sz w:val="20"/>
                <w:szCs w:val="20"/>
              </w:rPr>
            </w:pPr>
            <w:r w:rsidRPr="000A0908">
              <w:rPr>
                <w:rFonts w:ascii="Arial Narrow" w:hAnsi="Arial Narrow" w:cs="Arial"/>
                <w:sz w:val="20"/>
                <w:szCs w:val="20"/>
              </w:rPr>
              <w:t>per student</w:t>
            </w:r>
          </w:p>
          <w:p w:rsidR="000A0908" w:rsidRPr="000A0908" w:rsidRDefault="00F73FC8" w:rsidP="003D73A0">
            <w:pPr>
              <w:contextualSpacing/>
              <w:rPr>
                <w:rFonts w:ascii="Arial Narrow" w:hAnsi="Arial Narrow" w:cs="Arial"/>
                <w:sz w:val="20"/>
                <w:szCs w:val="20"/>
              </w:rPr>
            </w:pPr>
            <w:r>
              <w:rPr>
                <w:rFonts w:ascii="Arial Narrow" w:hAnsi="Arial Narrow" w:cs="Arial"/>
                <w:sz w:val="20"/>
                <w:szCs w:val="20"/>
              </w:rPr>
              <w:t>(minimum 20, maximum 3</w:t>
            </w:r>
            <w:r w:rsidR="000A0908" w:rsidRPr="000A0908">
              <w:rPr>
                <w:rFonts w:ascii="Arial Narrow" w:hAnsi="Arial Narrow" w:cs="Arial"/>
                <w:sz w:val="20"/>
                <w:szCs w:val="20"/>
              </w:rPr>
              <w:t>0 students per session)</w:t>
            </w:r>
          </w:p>
        </w:tc>
        <w:tc>
          <w:tcPr>
            <w:tcW w:w="2093" w:type="dxa"/>
            <w:vAlign w:val="center"/>
          </w:tcPr>
          <w:p w:rsidR="000A0908" w:rsidRPr="000A0908" w:rsidRDefault="000E1C51" w:rsidP="003D73A0">
            <w:pPr>
              <w:contextualSpacing/>
              <w:rPr>
                <w:rFonts w:ascii="Arial Narrow" w:hAnsi="Arial Narrow" w:cs="Arial"/>
                <w:sz w:val="20"/>
                <w:szCs w:val="20"/>
              </w:rPr>
            </w:pPr>
            <w:r>
              <w:rPr>
                <w:rFonts w:ascii="Arial Narrow" w:hAnsi="Arial Narrow" w:cs="Arial"/>
                <w:sz w:val="20"/>
                <w:szCs w:val="20"/>
              </w:rPr>
              <w:t>S$15</w:t>
            </w:r>
          </w:p>
          <w:p w:rsidR="000A0908" w:rsidRPr="000A0908" w:rsidRDefault="000A0908" w:rsidP="003D73A0">
            <w:pPr>
              <w:contextualSpacing/>
              <w:rPr>
                <w:rFonts w:ascii="Arial Narrow" w:hAnsi="Arial Narrow" w:cs="Arial"/>
                <w:sz w:val="20"/>
                <w:szCs w:val="20"/>
              </w:rPr>
            </w:pPr>
            <w:r w:rsidRPr="000A0908">
              <w:rPr>
                <w:rFonts w:ascii="Arial Narrow" w:hAnsi="Arial Narrow" w:cs="Arial"/>
                <w:sz w:val="20"/>
                <w:szCs w:val="20"/>
              </w:rPr>
              <w:t>per student</w:t>
            </w:r>
          </w:p>
          <w:p w:rsidR="000A0908" w:rsidRPr="000A0908" w:rsidRDefault="000A0908" w:rsidP="00F73FC8">
            <w:pPr>
              <w:contextualSpacing/>
              <w:rPr>
                <w:rFonts w:ascii="Arial Narrow" w:hAnsi="Arial Narrow" w:cs="Arial"/>
                <w:sz w:val="20"/>
                <w:szCs w:val="20"/>
              </w:rPr>
            </w:pPr>
            <w:r w:rsidRPr="000A0908">
              <w:rPr>
                <w:rFonts w:ascii="Arial Narrow" w:hAnsi="Arial Narrow" w:cs="Arial"/>
                <w:sz w:val="20"/>
                <w:szCs w:val="20"/>
              </w:rPr>
              <w:t>(minimum 2</w:t>
            </w:r>
            <w:r w:rsidR="00F73FC8">
              <w:rPr>
                <w:rFonts w:ascii="Arial Narrow" w:hAnsi="Arial Narrow" w:cs="Arial"/>
                <w:sz w:val="20"/>
                <w:szCs w:val="20"/>
              </w:rPr>
              <w:t>0</w:t>
            </w:r>
            <w:r w:rsidRPr="000A0908">
              <w:rPr>
                <w:rFonts w:ascii="Arial Narrow" w:hAnsi="Arial Narrow" w:cs="Arial"/>
                <w:sz w:val="20"/>
                <w:szCs w:val="20"/>
              </w:rPr>
              <w:t>, maximum 40 students per session)</w:t>
            </w:r>
          </w:p>
        </w:tc>
        <w:tc>
          <w:tcPr>
            <w:tcW w:w="2093" w:type="dxa"/>
            <w:vAlign w:val="center"/>
          </w:tcPr>
          <w:p w:rsidR="000A0908" w:rsidRPr="000A0908" w:rsidRDefault="000A0908" w:rsidP="00E64090">
            <w:pPr>
              <w:contextualSpacing/>
              <w:jc w:val="center"/>
              <w:rPr>
                <w:rFonts w:ascii="Arial Narrow" w:hAnsi="Arial Narrow" w:cs="Arial"/>
                <w:sz w:val="20"/>
                <w:szCs w:val="20"/>
              </w:rPr>
            </w:pPr>
            <w:r w:rsidRPr="000A0908">
              <w:rPr>
                <w:rFonts w:ascii="Arial Narrow" w:hAnsi="Arial Narrow" w:cs="Arial"/>
                <w:sz w:val="20"/>
                <w:szCs w:val="20"/>
              </w:rPr>
              <w:t>NA</w:t>
            </w:r>
          </w:p>
        </w:tc>
        <w:tc>
          <w:tcPr>
            <w:tcW w:w="2093" w:type="dxa"/>
            <w:vAlign w:val="center"/>
          </w:tcPr>
          <w:p w:rsidR="000A0908" w:rsidRPr="000A0908" w:rsidRDefault="000A0908" w:rsidP="00E64090">
            <w:pPr>
              <w:contextualSpacing/>
              <w:jc w:val="center"/>
              <w:rPr>
                <w:rFonts w:ascii="Arial Narrow" w:hAnsi="Arial Narrow" w:cs="Arial"/>
                <w:sz w:val="20"/>
                <w:szCs w:val="20"/>
              </w:rPr>
            </w:pPr>
            <w:r w:rsidRPr="000A0908">
              <w:rPr>
                <w:rFonts w:ascii="Arial Narrow" w:hAnsi="Arial Narrow" w:cs="Arial"/>
                <w:sz w:val="20"/>
                <w:szCs w:val="20"/>
              </w:rPr>
              <w:t>NA</w:t>
            </w:r>
          </w:p>
        </w:tc>
      </w:tr>
      <w:tr w:rsidR="000A0908" w:rsidRPr="000A0908" w:rsidTr="00752451">
        <w:trPr>
          <w:trHeight w:val="1278"/>
        </w:trPr>
        <w:tc>
          <w:tcPr>
            <w:tcW w:w="2369" w:type="dxa"/>
            <w:vAlign w:val="center"/>
          </w:tcPr>
          <w:p w:rsidR="000A0908" w:rsidRPr="000A0908" w:rsidRDefault="000A0908" w:rsidP="000A0908">
            <w:pPr>
              <w:contextualSpacing/>
              <w:rPr>
                <w:rFonts w:ascii="Arial Narrow" w:hAnsi="Arial Narrow" w:cs="Arial"/>
                <w:sz w:val="20"/>
                <w:szCs w:val="20"/>
              </w:rPr>
            </w:pPr>
            <w:r w:rsidRPr="000A0908">
              <w:rPr>
                <w:rFonts w:ascii="Arial Narrow" w:hAnsi="Arial Narrow" w:cs="Arial"/>
                <w:sz w:val="20"/>
                <w:szCs w:val="20"/>
              </w:rPr>
              <w:t xml:space="preserve">Children’s Workshop: </w:t>
            </w:r>
          </w:p>
          <w:p w:rsidR="000A0908" w:rsidRPr="000A0908" w:rsidRDefault="000A0908" w:rsidP="000A0908">
            <w:pPr>
              <w:contextualSpacing/>
              <w:rPr>
                <w:rFonts w:ascii="Arial Narrow" w:hAnsi="Arial Narrow" w:cs="Arial"/>
                <w:sz w:val="20"/>
                <w:szCs w:val="20"/>
              </w:rPr>
            </w:pPr>
            <w:r w:rsidRPr="000A0908">
              <w:rPr>
                <w:rFonts w:ascii="Arial Narrow" w:hAnsi="Arial Narrow" w:cs="Arial"/>
                <w:sz w:val="20"/>
                <w:szCs w:val="20"/>
              </w:rPr>
              <w:t>Be a Young Toymaker</w:t>
            </w:r>
          </w:p>
        </w:tc>
        <w:tc>
          <w:tcPr>
            <w:tcW w:w="2092" w:type="dxa"/>
            <w:vAlign w:val="center"/>
          </w:tcPr>
          <w:p w:rsidR="000A0908" w:rsidRPr="000A0908" w:rsidRDefault="000E1C51" w:rsidP="003D73A0">
            <w:pPr>
              <w:contextualSpacing/>
              <w:rPr>
                <w:rFonts w:ascii="Arial Narrow" w:hAnsi="Arial Narrow" w:cs="Arial"/>
                <w:sz w:val="20"/>
                <w:szCs w:val="20"/>
              </w:rPr>
            </w:pPr>
            <w:r>
              <w:rPr>
                <w:rFonts w:ascii="Arial Narrow" w:hAnsi="Arial Narrow" w:cs="Arial"/>
                <w:sz w:val="20"/>
                <w:szCs w:val="20"/>
              </w:rPr>
              <w:t>S$12</w:t>
            </w:r>
          </w:p>
          <w:p w:rsidR="000A0908" w:rsidRPr="000A0908" w:rsidRDefault="000A0908" w:rsidP="003D73A0">
            <w:pPr>
              <w:contextualSpacing/>
              <w:rPr>
                <w:rFonts w:ascii="Arial Narrow" w:hAnsi="Arial Narrow" w:cs="Arial"/>
                <w:sz w:val="20"/>
                <w:szCs w:val="20"/>
              </w:rPr>
            </w:pPr>
            <w:r w:rsidRPr="000A0908">
              <w:rPr>
                <w:rFonts w:ascii="Arial Narrow" w:hAnsi="Arial Narrow" w:cs="Arial"/>
                <w:sz w:val="20"/>
                <w:szCs w:val="20"/>
              </w:rPr>
              <w:t>per student</w:t>
            </w:r>
          </w:p>
          <w:p w:rsidR="000A0908" w:rsidRPr="000A0908" w:rsidRDefault="00F73FC8" w:rsidP="003D73A0">
            <w:pPr>
              <w:contextualSpacing/>
              <w:rPr>
                <w:rFonts w:ascii="Arial Narrow" w:hAnsi="Arial Narrow" w:cs="Arial"/>
                <w:sz w:val="20"/>
                <w:szCs w:val="20"/>
              </w:rPr>
            </w:pPr>
            <w:r>
              <w:rPr>
                <w:rFonts w:ascii="Arial Narrow" w:hAnsi="Arial Narrow" w:cs="Arial"/>
                <w:sz w:val="20"/>
                <w:szCs w:val="20"/>
              </w:rPr>
              <w:t>(minimum 20, maximum 3</w:t>
            </w:r>
            <w:r w:rsidR="000A0908" w:rsidRPr="000A0908">
              <w:rPr>
                <w:rFonts w:ascii="Arial Narrow" w:hAnsi="Arial Narrow" w:cs="Arial"/>
                <w:sz w:val="20"/>
                <w:szCs w:val="20"/>
              </w:rPr>
              <w:t>0 students per session)</w:t>
            </w:r>
          </w:p>
        </w:tc>
        <w:tc>
          <w:tcPr>
            <w:tcW w:w="2093" w:type="dxa"/>
            <w:vAlign w:val="center"/>
          </w:tcPr>
          <w:p w:rsidR="000A0908" w:rsidRPr="000A0908" w:rsidRDefault="000E1C51" w:rsidP="003D73A0">
            <w:pPr>
              <w:contextualSpacing/>
              <w:rPr>
                <w:rFonts w:ascii="Arial Narrow" w:hAnsi="Arial Narrow" w:cs="Arial"/>
                <w:sz w:val="20"/>
                <w:szCs w:val="20"/>
              </w:rPr>
            </w:pPr>
            <w:r>
              <w:rPr>
                <w:rFonts w:ascii="Arial Narrow" w:hAnsi="Arial Narrow" w:cs="Arial"/>
                <w:sz w:val="20"/>
                <w:szCs w:val="20"/>
              </w:rPr>
              <w:t>S$15</w:t>
            </w:r>
          </w:p>
          <w:p w:rsidR="000A0908" w:rsidRPr="000A0908" w:rsidRDefault="000A0908" w:rsidP="003D73A0">
            <w:pPr>
              <w:contextualSpacing/>
              <w:rPr>
                <w:rFonts w:ascii="Arial Narrow" w:hAnsi="Arial Narrow" w:cs="Arial"/>
                <w:sz w:val="20"/>
                <w:szCs w:val="20"/>
              </w:rPr>
            </w:pPr>
            <w:r w:rsidRPr="000A0908">
              <w:rPr>
                <w:rFonts w:ascii="Arial Narrow" w:hAnsi="Arial Narrow" w:cs="Arial"/>
                <w:sz w:val="20"/>
                <w:szCs w:val="20"/>
              </w:rPr>
              <w:t>per student</w:t>
            </w:r>
          </w:p>
          <w:p w:rsidR="000A0908" w:rsidRPr="000A0908" w:rsidRDefault="000A0908" w:rsidP="00F73FC8">
            <w:pPr>
              <w:contextualSpacing/>
              <w:rPr>
                <w:rFonts w:ascii="Arial Narrow" w:hAnsi="Arial Narrow" w:cs="Arial"/>
                <w:sz w:val="20"/>
                <w:szCs w:val="20"/>
              </w:rPr>
            </w:pPr>
            <w:r w:rsidRPr="000A0908">
              <w:rPr>
                <w:rFonts w:ascii="Arial Narrow" w:hAnsi="Arial Narrow" w:cs="Arial"/>
                <w:sz w:val="20"/>
                <w:szCs w:val="20"/>
              </w:rPr>
              <w:t>(minimum 2</w:t>
            </w:r>
            <w:r w:rsidR="00F73FC8">
              <w:rPr>
                <w:rFonts w:ascii="Arial Narrow" w:hAnsi="Arial Narrow" w:cs="Arial"/>
                <w:sz w:val="20"/>
                <w:szCs w:val="20"/>
              </w:rPr>
              <w:t>0</w:t>
            </w:r>
            <w:r w:rsidRPr="000A0908">
              <w:rPr>
                <w:rFonts w:ascii="Arial Narrow" w:hAnsi="Arial Narrow" w:cs="Arial"/>
                <w:sz w:val="20"/>
                <w:szCs w:val="20"/>
              </w:rPr>
              <w:t>, maximum 40 students per session)</w:t>
            </w:r>
          </w:p>
        </w:tc>
        <w:tc>
          <w:tcPr>
            <w:tcW w:w="2093" w:type="dxa"/>
            <w:vAlign w:val="center"/>
          </w:tcPr>
          <w:p w:rsidR="000A0908" w:rsidRPr="000A0908" w:rsidRDefault="000A0908" w:rsidP="00E64090">
            <w:pPr>
              <w:contextualSpacing/>
              <w:jc w:val="center"/>
              <w:rPr>
                <w:rFonts w:ascii="Arial Narrow" w:hAnsi="Arial Narrow" w:cs="Arial"/>
                <w:sz w:val="20"/>
                <w:szCs w:val="20"/>
              </w:rPr>
            </w:pPr>
            <w:r w:rsidRPr="000A0908">
              <w:rPr>
                <w:rFonts w:ascii="Arial Narrow" w:hAnsi="Arial Narrow" w:cs="Arial"/>
                <w:sz w:val="20"/>
                <w:szCs w:val="20"/>
              </w:rPr>
              <w:t>NA</w:t>
            </w:r>
          </w:p>
        </w:tc>
        <w:tc>
          <w:tcPr>
            <w:tcW w:w="2093" w:type="dxa"/>
            <w:vAlign w:val="center"/>
          </w:tcPr>
          <w:p w:rsidR="000A0908" w:rsidRPr="000A0908" w:rsidRDefault="000A0908" w:rsidP="00E64090">
            <w:pPr>
              <w:contextualSpacing/>
              <w:jc w:val="center"/>
              <w:rPr>
                <w:rFonts w:ascii="Arial Narrow" w:hAnsi="Arial Narrow" w:cs="Arial"/>
                <w:sz w:val="20"/>
                <w:szCs w:val="20"/>
              </w:rPr>
            </w:pPr>
            <w:r w:rsidRPr="000A0908">
              <w:rPr>
                <w:rFonts w:ascii="Arial Narrow" w:hAnsi="Arial Narrow" w:cs="Arial"/>
                <w:sz w:val="20"/>
                <w:szCs w:val="20"/>
              </w:rPr>
              <w:t>NA</w:t>
            </w:r>
          </w:p>
        </w:tc>
      </w:tr>
      <w:tr w:rsidR="003808B8" w:rsidRPr="000A0908" w:rsidTr="00752451">
        <w:trPr>
          <w:trHeight w:val="1254"/>
        </w:trPr>
        <w:tc>
          <w:tcPr>
            <w:tcW w:w="2369" w:type="dxa"/>
            <w:vAlign w:val="center"/>
          </w:tcPr>
          <w:p w:rsidR="003808B8" w:rsidRDefault="003808B8" w:rsidP="000A0908">
            <w:pPr>
              <w:contextualSpacing/>
              <w:rPr>
                <w:rFonts w:ascii="Arial Narrow" w:hAnsi="Arial Narrow" w:cs="Arial"/>
                <w:sz w:val="20"/>
                <w:szCs w:val="20"/>
              </w:rPr>
            </w:pPr>
            <w:r>
              <w:rPr>
                <w:rFonts w:ascii="Arial Narrow" w:hAnsi="Arial Narrow" w:cs="Arial"/>
                <w:sz w:val="20"/>
                <w:szCs w:val="20"/>
              </w:rPr>
              <w:t xml:space="preserve">Tales of Old Singapore: </w:t>
            </w:r>
          </w:p>
          <w:p w:rsidR="003808B8" w:rsidRPr="000A0908" w:rsidRDefault="003808B8" w:rsidP="000A0908">
            <w:pPr>
              <w:contextualSpacing/>
              <w:rPr>
                <w:rFonts w:ascii="Arial Narrow" w:hAnsi="Arial Narrow" w:cs="Arial"/>
                <w:sz w:val="20"/>
                <w:szCs w:val="20"/>
              </w:rPr>
            </w:pPr>
            <w:r>
              <w:rPr>
                <w:rFonts w:ascii="Arial Narrow" w:hAnsi="Arial Narrow" w:cs="Arial"/>
                <w:sz w:val="20"/>
                <w:szCs w:val="20"/>
              </w:rPr>
              <w:t xml:space="preserve">An Interactive Tour </w:t>
            </w:r>
          </w:p>
        </w:tc>
        <w:tc>
          <w:tcPr>
            <w:tcW w:w="2092" w:type="dxa"/>
            <w:vAlign w:val="center"/>
          </w:tcPr>
          <w:p w:rsidR="003808B8" w:rsidRPr="000A0908" w:rsidRDefault="003808B8" w:rsidP="0038046B">
            <w:pPr>
              <w:contextualSpacing/>
              <w:jc w:val="center"/>
              <w:rPr>
                <w:rFonts w:ascii="Arial Narrow" w:hAnsi="Arial Narrow" w:cs="Arial"/>
                <w:sz w:val="20"/>
                <w:szCs w:val="20"/>
              </w:rPr>
            </w:pPr>
            <w:r>
              <w:rPr>
                <w:rFonts w:ascii="Arial Narrow" w:hAnsi="Arial Narrow" w:cs="Arial"/>
                <w:sz w:val="20"/>
                <w:szCs w:val="20"/>
              </w:rPr>
              <w:t>NA</w:t>
            </w:r>
          </w:p>
        </w:tc>
        <w:tc>
          <w:tcPr>
            <w:tcW w:w="2093" w:type="dxa"/>
            <w:vAlign w:val="center"/>
          </w:tcPr>
          <w:p w:rsidR="003808B8" w:rsidRPr="000A0908" w:rsidRDefault="000E1C51" w:rsidP="003808B8">
            <w:pPr>
              <w:contextualSpacing/>
              <w:rPr>
                <w:rFonts w:ascii="Arial Narrow" w:hAnsi="Arial Narrow" w:cs="Arial"/>
                <w:sz w:val="20"/>
                <w:szCs w:val="20"/>
              </w:rPr>
            </w:pPr>
            <w:r>
              <w:rPr>
                <w:rFonts w:ascii="Arial Narrow" w:hAnsi="Arial Narrow" w:cs="Arial"/>
                <w:sz w:val="20"/>
                <w:szCs w:val="20"/>
              </w:rPr>
              <w:t>S$15</w:t>
            </w:r>
          </w:p>
          <w:p w:rsidR="003808B8" w:rsidRPr="000A0908" w:rsidRDefault="003808B8" w:rsidP="003808B8">
            <w:pPr>
              <w:contextualSpacing/>
              <w:rPr>
                <w:rFonts w:ascii="Arial Narrow" w:hAnsi="Arial Narrow" w:cs="Arial"/>
                <w:sz w:val="20"/>
                <w:szCs w:val="20"/>
              </w:rPr>
            </w:pPr>
            <w:r w:rsidRPr="000A0908">
              <w:rPr>
                <w:rFonts w:ascii="Arial Narrow" w:hAnsi="Arial Narrow" w:cs="Arial"/>
                <w:sz w:val="20"/>
                <w:szCs w:val="20"/>
              </w:rPr>
              <w:t>per student</w:t>
            </w:r>
          </w:p>
          <w:p w:rsidR="003808B8" w:rsidRPr="000A0908" w:rsidRDefault="003808B8" w:rsidP="003808B8">
            <w:pPr>
              <w:contextualSpacing/>
              <w:rPr>
                <w:rFonts w:ascii="Arial Narrow" w:hAnsi="Arial Narrow" w:cs="Arial"/>
                <w:sz w:val="20"/>
                <w:szCs w:val="20"/>
              </w:rPr>
            </w:pPr>
            <w:r w:rsidRPr="000A0908">
              <w:rPr>
                <w:rFonts w:ascii="Arial Narrow" w:hAnsi="Arial Narrow" w:cs="Arial"/>
                <w:sz w:val="20"/>
                <w:szCs w:val="20"/>
              </w:rPr>
              <w:t>(minimum 25, maximum 40 students per session)</w:t>
            </w:r>
          </w:p>
        </w:tc>
        <w:tc>
          <w:tcPr>
            <w:tcW w:w="2093" w:type="dxa"/>
            <w:vAlign w:val="center"/>
          </w:tcPr>
          <w:p w:rsidR="00E91935" w:rsidRPr="000A0908" w:rsidRDefault="000E1C51" w:rsidP="00E91935">
            <w:pPr>
              <w:contextualSpacing/>
              <w:rPr>
                <w:rFonts w:ascii="Arial Narrow" w:hAnsi="Arial Narrow" w:cs="Arial"/>
                <w:sz w:val="20"/>
                <w:szCs w:val="20"/>
              </w:rPr>
            </w:pPr>
            <w:r>
              <w:rPr>
                <w:rFonts w:ascii="Arial Narrow" w:hAnsi="Arial Narrow" w:cs="Arial"/>
                <w:sz w:val="20"/>
                <w:szCs w:val="20"/>
              </w:rPr>
              <w:t>S$15</w:t>
            </w:r>
          </w:p>
          <w:p w:rsidR="00E91935" w:rsidRPr="000A0908" w:rsidRDefault="00E91935" w:rsidP="00E91935">
            <w:pPr>
              <w:contextualSpacing/>
              <w:rPr>
                <w:rFonts w:ascii="Arial Narrow" w:hAnsi="Arial Narrow" w:cs="Arial"/>
                <w:sz w:val="20"/>
                <w:szCs w:val="20"/>
              </w:rPr>
            </w:pPr>
            <w:r w:rsidRPr="000A0908">
              <w:rPr>
                <w:rFonts w:ascii="Arial Narrow" w:hAnsi="Arial Narrow" w:cs="Arial"/>
                <w:sz w:val="20"/>
                <w:szCs w:val="20"/>
              </w:rPr>
              <w:t>per student</w:t>
            </w:r>
          </w:p>
          <w:p w:rsidR="003808B8" w:rsidRPr="000A0908" w:rsidRDefault="00E91935" w:rsidP="00752451">
            <w:pPr>
              <w:contextualSpacing/>
              <w:rPr>
                <w:rFonts w:ascii="Arial Narrow" w:hAnsi="Arial Narrow" w:cs="Arial"/>
                <w:sz w:val="20"/>
                <w:szCs w:val="20"/>
              </w:rPr>
            </w:pPr>
            <w:r w:rsidRPr="000A0908">
              <w:rPr>
                <w:rFonts w:ascii="Arial Narrow" w:hAnsi="Arial Narrow" w:cs="Arial"/>
                <w:sz w:val="20"/>
                <w:szCs w:val="20"/>
              </w:rPr>
              <w:t>(minimum 25, maximum 40 students per session)</w:t>
            </w:r>
          </w:p>
        </w:tc>
        <w:tc>
          <w:tcPr>
            <w:tcW w:w="2093" w:type="dxa"/>
            <w:vAlign w:val="center"/>
          </w:tcPr>
          <w:p w:rsidR="003808B8" w:rsidRPr="000A0908" w:rsidRDefault="003808B8" w:rsidP="00E64090">
            <w:pPr>
              <w:contextualSpacing/>
              <w:jc w:val="center"/>
              <w:rPr>
                <w:rFonts w:ascii="Arial Narrow" w:hAnsi="Arial Narrow" w:cs="Arial"/>
                <w:sz w:val="20"/>
                <w:szCs w:val="20"/>
              </w:rPr>
            </w:pPr>
            <w:r>
              <w:rPr>
                <w:rFonts w:ascii="Arial Narrow" w:hAnsi="Arial Narrow" w:cs="Arial"/>
                <w:sz w:val="20"/>
                <w:szCs w:val="20"/>
              </w:rPr>
              <w:t>NA</w:t>
            </w:r>
          </w:p>
        </w:tc>
      </w:tr>
      <w:tr w:rsidR="00140ACD" w:rsidRPr="000A0908" w:rsidTr="00752451">
        <w:trPr>
          <w:trHeight w:val="1254"/>
        </w:trPr>
        <w:tc>
          <w:tcPr>
            <w:tcW w:w="2369" w:type="dxa"/>
            <w:vAlign w:val="center"/>
          </w:tcPr>
          <w:p w:rsidR="00140ACD" w:rsidRDefault="00140ACD" w:rsidP="000A0908">
            <w:pPr>
              <w:contextualSpacing/>
              <w:rPr>
                <w:rFonts w:ascii="Arial Narrow" w:hAnsi="Arial Narrow" w:cs="Arial"/>
                <w:sz w:val="20"/>
                <w:szCs w:val="20"/>
              </w:rPr>
            </w:pPr>
            <w:r>
              <w:rPr>
                <w:rFonts w:ascii="Arial Narrow" w:hAnsi="Arial Narrow" w:cs="Arial"/>
                <w:sz w:val="20"/>
                <w:szCs w:val="20"/>
              </w:rPr>
              <w:t>Museum-Based Learning: Conversations with Museum Educators</w:t>
            </w:r>
          </w:p>
        </w:tc>
        <w:tc>
          <w:tcPr>
            <w:tcW w:w="2092" w:type="dxa"/>
            <w:vAlign w:val="center"/>
          </w:tcPr>
          <w:p w:rsidR="00140ACD" w:rsidRDefault="00140ACD" w:rsidP="0038046B">
            <w:pPr>
              <w:contextualSpacing/>
              <w:jc w:val="center"/>
              <w:rPr>
                <w:rFonts w:ascii="Arial Narrow" w:hAnsi="Arial Narrow" w:cs="Arial"/>
                <w:sz w:val="20"/>
                <w:szCs w:val="20"/>
              </w:rPr>
            </w:pPr>
            <w:r>
              <w:rPr>
                <w:rFonts w:ascii="Arial Narrow" w:hAnsi="Arial Narrow" w:cs="Arial"/>
                <w:sz w:val="20"/>
                <w:szCs w:val="20"/>
              </w:rPr>
              <w:t>NA</w:t>
            </w:r>
          </w:p>
        </w:tc>
        <w:tc>
          <w:tcPr>
            <w:tcW w:w="2093" w:type="dxa"/>
            <w:vAlign w:val="center"/>
          </w:tcPr>
          <w:p w:rsidR="00140ACD" w:rsidRDefault="00140ACD" w:rsidP="00140ACD">
            <w:pPr>
              <w:contextualSpacing/>
              <w:jc w:val="center"/>
              <w:rPr>
                <w:rFonts w:ascii="Arial Narrow" w:hAnsi="Arial Narrow" w:cs="Arial"/>
                <w:sz w:val="20"/>
                <w:szCs w:val="20"/>
              </w:rPr>
            </w:pPr>
            <w:r>
              <w:rPr>
                <w:rFonts w:ascii="Arial Narrow" w:hAnsi="Arial Narrow" w:cs="Arial"/>
                <w:sz w:val="20"/>
                <w:szCs w:val="20"/>
              </w:rPr>
              <w:t>NA</w:t>
            </w:r>
          </w:p>
        </w:tc>
        <w:tc>
          <w:tcPr>
            <w:tcW w:w="2093" w:type="dxa"/>
            <w:vAlign w:val="center"/>
          </w:tcPr>
          <w:p w:rsidR="00140ACD" w:rsidRDefault="00140ACD" w:rsidP="00140ACD">
            <w:pPr>
              <w:contextualSpacing/>
              <w:jc w:val="center"/>
              <w:rPr>
                <w:rFonts w:ascii="Arial Narrow" w:hAnsi="Arial Narrow" w:cs="Arial"/>
                <w:sz w:val="20"/>
                <w:szCs w:val="20"/>
              </w:rPr>
            </w:pPr>
            <w:r>
              <w:rPr>
                <w:rFonts w:ascii="Arial Narrow" w:hAnsi="Arial Narrow" w:cs="Arial"/>
                <w:sz w:val="20"/>
                <w:szCs w:val="20"/>
              </w:rPr>
              <w:t>NA</w:t>
            </w:r>
          </w:p>
        </w:tc>
        <w:tc>
          <w:tcPr>
            <w:tcW w:w="2093" w:type="dxa"/>
            <w:vAlign w:val="center"/>
          </w:tcPr>
          <w:p w:rsidR="00140ACD" w:rsidRDefault="00140ACD" w:rsidP="00140ACD">
            <w:pPr>
              <w:contextualSpacing/>
              <w:rPr>
                <w:rFonts w:ascii="Arial Narrow" w:hAnsi="Arial Narrow" w:cs="Arial"/>
                <w:sz w:val="20"/>
                <w:szCs w:val="20"/>
              </w:rPr>
            </w:pPr>
            <w:r>
              <w:rPr>
                <w:rFonts w:ascii="Arial Narrow" w:hAnsi="Arial Narrow" w:cs="Arial"/>
                <w:sz w:val="20"/>
                <w:szCs w:val="20"/>
              </w:rPr>
              <w:t xml:space="preserve">S$8 </w:t>
            </w:r>
          </w:p>
          <w:p w:rsidR="00140ACD" w:rsidRDefault="00140ACD" w:rsidP="00140ACD">
            <w:pPr>
              <w:contextualSpacing/>
              <w:rPr>
                <w:rFonts w:ascii="Arial Narrow" w:hAnsi="Arial Narrow" w:cs="Arial"/>
                <w:sz w:val="20"/>
                <w:szCs w:val="20"/>
              </w:rPr>
            </w:pPr>
            <w:r>
              <w:rPr>
                <w:rFonts w:ascii="Arial Narrow" w:hAnsi="Arial Narrow" w:cs="Arial"/>
                <w:sz w:val="20"/>
                <w:szCs w:val="20"/>
              </w:rPr>
              <w:t>per student</w:t>
            </w:r>
          </w:p>
          <w:p w:rsidR="00140ACD" w:rsidRDefault="00140ACD" w:rsidP="00140ACD">
            <w:pPr>
              <w:contextualSpacing/>
              <w:rPr>
                <w:rFonts w:ascii="Arial Narrow" w:hAnsi="Arial Narrow" w:cs="Arial"/>
                <w:sz w:val="20"/>
                <w:szCs w:val="20"/>
              </w:rPr>
            </w:pPr>
            <w:r>
              <w:rPr>
                <w:rFonts w:ascii="Arial Narrow" w:hAnsi="Arial Narrow" w:cs="Arial"/>
                <w:sz w:val="20"/>
                <w:szCs w:val="20"/>
              </w:rPr>
              <w:t>(minimum 120, maximum 300 students per session)</w:t>
            </w:r>
          </w:p>
        </w:tc>
      </w:tr>
      <w:tr w:rsidR="00761767" w:rsidRPr="000A0908" w:rsidTr="00752451">
        <w:trPr>
          <w:trHeight w:val="2414"/>
        </w:trPr>
        <w:tc>
          <w:tcPr>
            <w:tcW w:w="2369" w:type="dxa"/>
            <w:vAlign w:val="center"/>
          </w:tcPr>
          <w:p w:rsidR="00761767" w:rsidRPr="000A0908" w:rsidRDefault="00761767" w:rsidP="00E36363">
            <w:pPr>
              <w:contextualSpacing/>
              <w:rPr>
                <w:rFonts w:ascii="Arial Narrow" w:hAnsi="Arial Narrow" w:cs="Arial"/>
                <w:b/>
                <w:i/>
                <w:sz w:val="20"/>
                <w:szCs w:val="20"/>
              </w:rPr>
            </w:pPr>
            <w:r w:rsidRPr="000A0908">
              <w:rPr>
                <w:rFonts w:ascii="Arial Narrow" w:hAnsi="Arial Narrow" w:cs="Arial"/>
                <w:b/>
                <w:i/>
                <w:sz w:val="20"/>
                <w:szCs w:val="20"/>
              </w:rPr>
              <w:t>Important Note</w:t>
            </w:r>
          </w:p>
          <w:p w:rsidR="00761767" w:rsidRPr="000A0908" w:rsidRDefault="00761767" w:rsidP="00E36363">
            <w:pPr>
              <w:contextualSpacing/>
              <w:rPr>
                <w:rFonts w:ascii="Arial Narrow" w:hAnsi="Arial Narrow" w:cs="Arial"/>
                <w:b/>
                <w:i/>
                <w:sz w:val="20"/>
                <w:szCs w:val="20"/>
              </w:rPr>
            </w:pPr>
          </w:p>
          <w:p w:rsidR="00761767" w:rsidRPr="000A0908" w:rsidRDefault="00761767" w:rsidP="00E36363">
            <w:pPr>
              <w:contextualSpacing/>
              <w:rPr>
                <w:rFonts w:ascii="Arial Narrow" w:hAnsi="Arial Narrow" w:cs="Arial"/>
                <w:sz w:val="20"/>
                <w:szCs w:val="20"/>
              </w:rPr>
            </w:pPr>
            <w:r w:rsidRPr="000A0908">
              <w:rPr>
                <w:rFonts w:ascii="Arial Narrow" w:hAnsi="Arial Narrow" w:cs="Arial"/>
                <w:sz w:val="20"/>
                <w:szCs w:val="20"/>
              </w:rPr>
              <w:t xml:space="preserve">Additional Charges </w:t>
            </w:r>
          </w:p>
          <w:p w:rsidR="00761767" w:rsidRPr="000A0908" w:rsidRDefault="00761767" w:rsidP="00E36363">
            <w:pPr>
              <w:contextualSpacing/>
              <w:rPr>
                <w:rFonts w:ascii="Arial Narrow" w:hAnsi="Arial Narrow" w:cs="Arial"/>
                <w:sz w:val="20"/>
                <w:szCs w:val="20"/>
              </w:rPr>
            </w:pPr>
            <w:r w:rsidRPr="000A0908">
              <w:rPr>
                <w:rFonts w:ascii="Arial Narrow" w:hAnsi="Arial Narrow" w:cs="Arial"/>
                <w:sz w:val="20"/>
                <w:szCs w:val="20"/>
              </w:rPr>
              <w:t>(if applicable)</w:t>
            </w:r>
            <w:r w:rsidRPr="000A0908">
              <w:rPr>
                <w:rFonts w:ascii="Arial Narrow" w:hAnsi="Arial Narrow" w:cs="Arial"/>
                <w:sz w:val="20"/>
                <w:szCs w:val="20"/>
              </w:rPr>
              <w:br/>
            </w:r>
          </w:p>
          <w:p w:rsidR="00761767" w:rsidRPr="000A0908" w:rsidRDefault="00761767" w:rsidP="00E36363">
            <w:pPr>
              <w:contextualSpacing/>
              <w:rPr>
                <w:rFonts w:ascii="Arial Narrow" w:hAnsi="Arial Narrow" w:cs="Arial"/>
                <w:sz w:val="20"/>
                <w:szCs w:val="20"/>
              </w:rPr>
            </w:pPr>
          </w:p>
        </w:tc>
        <w:tc>
          <w:tcPr>
            <w:tcW w:w="8371" w:type="dxa"/>
            <w:gridSpan w:val="4"/>
            <w:vAlign w:val="center"/>
          </w:tcPr>
          <w:p w:rsidR="00761767" w:rsidRPr="000A0908" w:rsidRDefault="00761767" w:rsidP="00E36363">
            <w:pPr>
              <w:contextualSpacing/>
              <w:rPr>
                <w:rFonts w:ascii="Arial Narrow" w:hAnsi="Arial Narrow" w:cs="Arial"/>
                <w:sz w:val="20"/>
                <w:szCs w:val="20"/>
              </w:rPr>
            </w:pPr>
            <w:r w:rsidRPr="000A0908">
              <w:rPr>
                <w:rFonts w:ascii="Arial Narrow" w:hAnsi="Arial Narrow" w:cs="Arial"/>
                <w:sz w:val="20"/>
                <w:szCs w:val="20"/>
              </w:rPr>
              <w:t>Surcharge for exceeding maximum capacity (per class) at booking stage is at the following public rates:</w:t>
            </w:r>
          </w:p>
          <w:p w:rsidR="00761767" w:rsidRPr="000A0908" w:rsidRDefault="00761767" w:rsidP="00E36363">
            <w:pPr>
              <w:contextualSpacing/>
              <w:rPr>
                <w:rFonts w:ascii="Arial Narrow" w:hAnsi="Arial Narrow" w:cs="Arial"/>
                <w:sz w:val="20"/>
                <w:szCs w:val="20"/>
              </w:rPr>
            </w:pPr>
            <w:r w:rsidRPr="000A0908">
              <w:rPr>
                <w:rFonts w:ascii="Arial Narrow" w:hAnsi="Arial Narrow" w:cs="Arial"/>
                <w:sz w:val="20"/>
                <w:szCs w:val="20"/>
              </w:rPr>
              <w:t xml:space="preserve">Kindergarten - S$25    |    Primary - S$30    |    </w:t>
            </w:r>
            <w:r w:rsidRPr="00140ACD">
              <w:rPr>
                <w:rFonts w:ascii="Arial Narrow" w:hAnsi="Arial Narrow" w:cs="Arial"/>
                <w:sz w:val="20"/>
                <w:szCs w:val="20"/>
                <w:highlight w:val="yellow"/>
              </w:rPr>
              <w:t>Secondary - S$35 per student</w:t>
            </w:r>
          </w:p>
          <w:p w:rsidR="00761767" w:rsidRPr="000A0908" w:rsidRDefault="00761767" w:rsidP="00E36363">
            <w:pPr>
              <w:contextualSpacing/>
              <w:rPr>
                <w:rFonts w:ascii="Arial Narrow" w:hAnsi="Arial Narrow" w:cs="Arial"/>
                <w:sz w:val="20"/>
                <w:szCs w:val="20"/>
              </w:rPr>
            </w:pPr>
          </w:p>
          <w:p w:rsidR="00761767" w:rsidRPr="000A0908" w:rsidRDefault="00761767" w:rsidP="00E36363">
            <w:pPr>
              <w:contextualSpacing/>
              <w:rPr>
                <w:rFonts w:ascii="Arial Narrow" w:hAnsi="Arial Narrow" w:cs="Arial"/>
                <w:sz w:val="20"/>
                <w:szCs w:val="20"/>
              </w:rPr>
            </w:pPr>
            <w:r w:rsidRPr="000A0908">
              <w:rPr>
                <w:rFonts w:ascii="Arial Narrow" w:hAnsi="Arial Narrow" w:cs="Arial"/>
                <w:sz w:val="20"/>
                <w:szCs w:val="20"/>
              </w:rPr>
              <w:t xml:space="preserve">If the number of students does not meet the minimum capacity per class on the actual day of the workshop with or without prior notification at the booking stage, the school/client will still have to bear the programme fee for the minimum capacity. </w:t>
            </w:r>
          </w:p>
          <w:p w:rsidR="00761767" w:rsidRPr="000A0908" w:rsidRDefault="00761767" w:rsidP="00E36363">
            <w:pPr>
              <w:contextualSpacing/>
              <w:rPr>
                <w:rFonts w:ascii="Arial Narrow" w:hAnsi="Arial Narrow" w:cs="Arial"/>
                <w:sz w:val="20"/>
                <w:szCs w:val="20"/>
              </w:rPr>
            </w:pPr>
          </w:p>
          <w:p w:rsidR="00761767" w:rsidRPr="000A0908" w:rsidRDefault="00761767" w:rsidP="00E36363">
            <w:pPr>
              <w:contextualSpacing/>
              <w:rPr>
                <w:rFonts w:ascii="Arial Narrow" w:hAnsi="Arial Narrow" w:cs="Arial"/>
                <w:sz w:val="20"/>
                <w:szCs w:val="20"/>
              </w:rPr>
            </w:pPr>
            <w:r w:rsidRPr="000A0908">
              <w:rPr>
                <w:rFonts w:ascii="Arial Narrow" w:hAnsi="Arial Narrow" w:cs="Arial"/>
                <w:sz w:val="20"/>
                <w:szCs w:val="20"/>
              </w:rPr>
              <w:t>If the number of students exceeds maximum capacity on the actual day of the workshop without prior notification at the booking stage, there will be a 100% surcharge of the entire programme fee to be borne by the school/client.</w:t>
            </w:r>
          </w:p>
        </w:tc>
      </w:tr>
      <w:tr w:rsidR="00761767" w:rsidRPr="00305FFE" w:rsidTr="00E36363">
        <w:trPr>
          <w:trHeight w:val="544"/>
        </w:trPr>
        <w:tc>
          <w:tcPr>
            <w:tcW w:w="10740" w:type="dxa"/>
            <w:gridSpan w:val="5"/>
            <w:vAlign w:val="center"/>
          </w:tcPr>
          <w:p w:rsidR="006A75AA" w:rsidRPr="00752451" w:rsidRDefault="006A75AA" w:rsidP="000E1C51">
            <w:pPr>
              <w:contextualSpacing/>
              <w:rPr>
                <w:rFonts w:ascii="Arial Narrow" w:hAnsi="Arial Narrow" w:cs="Arial"/>
                <w:b/>
                <w:sz w:val="20"/>
                <w:szCs w:val="20"/>
              </w:rPr>
            </w:pPr>
            <w:r w:rsidRPr="006A75AA">
              <w:rPr>
                <w:rFonts w:ascii="Arial Narrow" w:hAnsi="Arial Narrow" w:cs="Arial"/>
                <w:b/>
                <w:sz w:val="20"/>
                <w:szCs w:val="20"/>
              </w:rPr>
              <w:t xml:space="preserve">Please note that school </w:t>
            </w:r>
            <w:r>
              <w:rPr>
                <w:rFonts w:ascii="Arial Narrow" w:hAnsi="Arial Narrow" w:cs="Arial"/>
                <w:b/>
                <w:sz w:val="20"/>
                <w:szCs w:val="20"/>
              </w:rPr>
              <w:t>programmes</w:t>
            </w:r>
            <w:r w:rsidRPr="006A75AA">
              <w:rPr>
                <w:rFonts w:ascii="Arial Narrow" w:hAnsi="Arial Narrow" w:cs="Arial"/>
                <w:b/>
                <w:sz w:val="20"/>
                <w:szCs w:val="20"/>
              </w:rPr>
              <w:t xml:space="preserve"> will </w:t>
            </w:r>
            <w:r w:rsidR="000E1C51" w:rsidRPr="000E1C51">
              <w:rPr>
                <w:rFonts w:ascii="Arial Narrow" w:hAnsi="Arial Narrow" w:cs="Arial"/>
                <w:b/>
                <w:sz w:val="20"/>
                <w:szCs w:val="20"/>
                <w:u w:val="single"/>
              </w:rPr>
              <w:t>not</w:t>
            </w:r>
            <w:r w:rsidRPr="006A75AA">
              <w:rPr>
                <w:rFonts w:ascii="Arial Narrow" w:hAnsi="Arial Narrow" w:cs="Arial"/>
                <w:b/>
                <w:sz w:val="20"/>
                <w:szCs w:val="20"/>
              </w:rPr>
              <w:t xml:space="preserve"> be conducted on Thursdays.</w:t>
            </w:r>
          </w:p>
        </w:tc>
      </w:tr>
    </w:tbl>
    <w:p w:rsidR="00305FFE" w:rsidRPr="000A0908" w:rsidRDefault="00305FFE" w:rsidP="00305FFE">
      <w:pPr>
        <w:autoSpaceDE w:val="0"/>
        <w:autoSpaceDN w:val="0"/>
        <w:adjustRightInd w:val="0"/>
        <w:contextualSpacing/>
        <w:rPr>
          <w:rFonts w:ascii="Arial Narrow" w:hAnsi="Arial Narrow" w:cs="Arial"/>
          <w:sz w:val="20"/>
          <w:szCs w:val="20"/>
        </w:rPr>
      </w:pPr>
    </w:p>
    <w:p w:rsidR="00752451" w:rsidRDefault="00752451" w:rsidP="00752451">
      <w:pPr>
        <w:rPr>
          <w:rFonts w:ascii="Arial Narrow" w:hAnsi="Arial Narrow" w:cs="Arial"/>
          <w:sz w:val="20"/>
          <w:szCs w:val="20"/>
        </w:rPr>
      </w:pPr>
    </w:p>
    <w:p w:rsidR="00590217" w:rsidRPr="000A0908" w:rsidRDefault="00590217" w:rsidP="00752451">
      <w:pPr>
        <w:rPr>
          <w:rFonts w:ascii="Arial Narrow" w:hAnsi="Arial Narrow" w:cs="Arial"/>
          <w:sz w:val="20"/>
          <w:szCs w:val="20"/>
        </w:rPr>
      </w:pPr>
      <w:r w:rsidRPr="000A0908">
        <w:rPr>
          <w:rFonts w:ascii="Arial Narrow" w:hAnsi="Arial Narrow" w:cs="Arial"/>
          <w:sz w:val="20"/>
          <w:szCs w:val="20"/>
        </w:rPr>
        <w:t>By signing this booking form, I accept and agree to all terms and conditions stated above.</w:t>
      </w:r>
    </w:p>
    <w:p w:rsidR="00590217" w:rsidRPr="000A0908" w:rsidRDefault="00590217" w:rsidP="00E64090">
      <w:pPr>
        <w:autoSpaceDE w:val="0"/>
        <w:autoSpaceDN w:val="0"/>
        <w:adjustRightInd w:val="0"/>
        <w:contextualSpacing/>
        <w:rPr>
          <w:rFonts w:ascii="Arial Narrow" w:hAnsi="Arial Narrow" w:cs="HelveticaNeue-LightCond"/>
          <w:sz w:val="20"/>
          <w:szCs w:val="20"/>
        </w:rPr>
      </w:pPr>
    </w:p>
    <w:p w:rsidR="000A0908" w:rsidRPr="000A0908" w:rsidRDefault="000A0908" w:rsidP="00E64090">
      <w:pPr>
        <w:autoSpaceDE w:val="0"/>
        <w:autoSpaceDN w:val="0"/>
        <w:adjustRightInd w:val="0"/>
        <w:contextualSpacing/>
        <w:rPr>
          <w:rFonts w:ascii="Arial Narrow" w:hAnsi="Arial Narrow" w:cs="HelveticaNeue-LightCond"/>
          <w:sz w:val="20"/>
          <w:szCs w:val="20"/>
        </w:rPr>
      </w:pPr>
    </w:p>
    <w:p w:rsidR="000A0908" w:rsidRPr="000A0908" w:rsidRDefault="000A0908" w:rsidP="00E64090">
      <w:pPr>
        <w:autoSpaceDE w:val="0"/>
        <w:autoSpaceDN w:val="0"/>
        <w:adjustRightInd w:val="0"/>
        <w:contextualSpacing/>
        <w:rPr>
          <w:rFonts w:ascii="Arial Narrow" w:hAnsi="Arial Narrow" w:cs="HelveticaNeue-LightCond"/>
          <w:sz w:val="20"/>
          <w:szCs w:val="20"/>
        </w:rPr>
      </w:pPr>
    </w:p>
    <w:p w:rsidR="00590217" w:rsidRPr="000A0908" w:rsidRDefault="00590217" w:rsidP="00E64090">
      <w:pPr>
        <w:autoSpaceDE w:val="0"/>
        <w:autoSpaceDN w:val="0"/>
        <w:adjustRightInd w:val="0"/>
        <w:contextualSpacing/>
        <w:jc w:val="both"/>
        <w:rPr>
          <w:rFonts w:ascii="Arial Narrow" w:hAnsi="Arial Narrow" w:cs="Arial"/>
          <w:sz w:val="20"/>
          <w:szCs w:val="20"/>
        </w:rPr>
      </w:pPr>
      <w:r w:rsidRPr="000A0908">
        <w:rPr>
          <w:rFonts w:ascii="Arial Narrow" w:hAnsi="Arial Narrow" w:cs="Arial"/>
          <w:sz w:val="20"/>
          <w:szCs w:val="20"/>
        </w:rPr>
        <w:t xml:space="preserve">Signature: ____________________________________    </w:t>
      </w:r>
      <w:r w:rsidRPr="000A0908">
        <w:rPr>
          <w:rFonts w:ascii="Arial Narrow" w:hAnsi="Arial Narrow" w:cs="Arial"/>
          <w:i/>
          <w:sz w:val="20"/>
          <w:szCs w:val="20"/>
        </w:rPr>
        <w:tab/>
      </w:r>
      <w:r w:rsidRPr="000A0908">
        <w:rPr>
          <w:rFonts w:ascii="Arial Narrow" w:hAnsi="Arial Narrow" w:cs="Arial"/>
          <w:sz w:val="20"/>
          <w:szCs w:val="20"/>
        </w:rPr>
        <w:tab/>
      </w:r>
      <w:r w:rsidRPr="000A0908">
        <w:rPr>
          <w:rFonts w:ascii="Arial Narrow" w:hAnsi="Arial Narrow" w:cs="Arial"/>
          <w:sz w:val="20"/>
          <w:szCs w:val="20"/>
        </w:rPr>
        <w:tab/>
      </w:r>
      <w:r w:rsidRPr="000A0908">
        <w:rPr>
          <w:rFonts w:ascii="Arial Narrow" w:hAnsi="Arial Narrow" w:cs="Arial"/>
          <w:sz w:val="20"/>
          <w:szCs w:val="20"/>
        </w:rPr>
        <w:tab/>
      </w:r>
    </w:p>
    <w:p w:rsidR="00590217" w:rsidRPr="000A0908" w:rsidRDefault="00590217" w:rsidP="00E64090">
      <w:pPr>
        <w:autoSpaceDE w:val="0"/>
        <w:autoSpaceDN w:val="0"/>
        <w:adjustRightInd w:val="0"/>
        <w:contextualSpacing/>
        <w:jc w:val="both"/>
        <w:rPr>
          <w:rFonts w:ascii="Arial Narrow" w:hAnsi="Arial Narrow" w:cs="Arial"/>
          <w:sz w:val="20"/>
          <w:szCs w:val="20"/>
        </w:rPr>
      </w:pPr>
    </w:p>
    <w:p w:rsidR="00590217" w:rsidRPr="000A0908" w:rsidRDefault="00590217" w:rsidP="00E64090">
      <w:pPr>
        <w:autoSpaceDE w:val="0"/>
        <w:autoSpaceDN w:val="0"/>
        <w:adjustRightInd w:val="0"/>
        <w:contextualSpacing/>
        <w:jc w:val="both"/>
        <w:rPr>
          <w:rFonts w:ascii="Arial Narrow" w:hAnsi="Arial Narrow" w:cs="Arial"/>
          <w:sz w:val="20"/>
          <w:szCs w:val="20"/>
        </w:rPr>
      </w:pPr>
    </w:p>
    <w:p w:rsidR="00590217" w:rsidRPr="000A0908" w:rsidRDefault="00590217" w:rsidP="00E64090">
      <w:pPr>
        <w:autoSpaceDE w:val="0"/>
        <w:autoSpaceDN w:val="0"/>
        <w:adjustRightInd w:val="0"/>
        <w:contextualSpacing/>
        <w:jc w:val="both"/>
        <w:rPr>
          <w:rFonts w:ascii="Arial Narrow" w:hAnsi="Arial Narrow" w:cs="Arial"/>
          <w:sz w:val="20"/>
          <w:szCs w:val="20"/>
        </w:rPr>
      </w:pPr>
      <w:r w:rsidRPr="000A0908">
        <w:rPr>
          <w:rFonts w:ascii="Arial Narrow" w:hAnsi="Arial Narrow" w:cs="Arial"/>
          <w:sz w:val="20"/>
          <w:szCs w:val="20"/>
        </w:rPr>
        <w:t xml:space="preserve">Date: </w:t>
      </w:r>
      <w:r w:rsidRPr="000A0908">
        <w:rPr>
          <w:rFonts w:ascii="Arial Narrow" w:hAnsi="Arial Narrow" w:cs="Arial"/>
          <w:sz w:val="20"/>
          <w:szCs w:val="20"/>
        </w:rPr>
        <w:tab/>
        <w:t xml:space="preserve">   ____________________________________</w:t>
      </w:r>
      <w:r w:rsidRPr="000A0908">
        <w:rPr>
          <w:rFonts w:ascii="Arial Narrow" w:hAnsi="Arial Narrow" w:cs="Arial"/>
          <w:sz w:val="20"/>
          <w:szCs w:val="20"/>
        </w:rPr>
        <w:tab/>
        <w:t xml:space="preserve">      School Stamp:  _________________________________</w:t>
      </w:r>
    </w:p>
    <w:p w:rsidR="00590217" w:rsidRPr="000A0908" w:rsidRDefault="00590217" w:rsidP="00E64090">
      <w:pPr>
        <w:autoSpaceDE w:val="0"/>
        <w:autoSpaceDN w:val="0"/>
        <w:adjustRightInd w:val="0"/>
        <w:contextualSpacing/>
        <w:jc w:val="both"/>
        <w:rPr>
          <w:rFonts w:ascii="Arial Narrow" w:hAnsi="Arial Narrow" w:cs="HelveticaNeue-LightCond"/>
          <w:sz w:val="20"/>
          <w:szCs w:val="20"/>
        </w:rPr>
      </w:pPr>
    </w:p>
    <w:p w:rsidR="006D3A4F" w:rsidRDefault="006D3A4F" w:rsidP="006D3A4F">
      <w:pPr>
        <w:autoSpaceDE w:val="0"/>
        <w:autoSpaceDN w:val="0"/>
        <w:adjustRightInd w:val="0"/>
        <w:contextualSpacing/>
        <w:jc w:val="right"/>
        <w:rPr>
          <w:rFonts w:ascii="Arial Narrow" w:hAnsi="Arial Narrow" w:cs="HelveticaNeue-LightCond"/>
          <w:sz w:val="20"/>
          <w:szCs w:val="20"/>
        </w:rPr>
      </w:pPr>
    </w:p>
    <w:p w:rsidR="00E41EC8" w:rsidRPr="00752451" w:rsidRDefault="003808B8" w:rsidP="00217727">
      <w:pPr>
        <w:autoSpaceDE w:val="0"/>
        <w:autoSpaceDN w:val="0"/>
        <w:adjustRightInd w:val="0"/>
        <w:ind w:left="8640"/>
        <w:contextualSpacing/>
        <w:rPr>
          <w:rFonts w:ascii="Arial Narrow" w:hAnsi="Arial Narrow" w:cs="HelveticaNeue-LightCond"/>
          <w:sz w:val="16"/>
          <w:szCs w:val="20"/>
        </w:rPr>
      </w:pPr>
      <w:r w:rsidRPr="00752451">
        <w:rPr>
          <w:rFonts w:ascii="Arial Narrow" w:hAnsi="Arial Narrow" w:cs="HelveticaNeue-LightCond"/>
          <w:sz w:val="16"/>
          <w:szCs w:val="20"/>
        </w:rPr>
        <w:t xml:space="preserve">Updated on </w:t>
      </w:r>
      <w:r w:rsidR="006C6E6A">
        <w:rPr>
          <w:rFonts w:ascii="Arial Narrow" w:hAnsi="Arial Narrow" w:cs="HelveticaNeue-LightCond"/>
          <w:sz w:val="16"/>
          <w:szCs w:val="20"/>
        </w:rPr>
        <w:t>10</w:t>
      </w:r>
      <w:r w:rsidR="00305FFE" w:rsidRPr="00752451">
        <w:rPr>
          <w:rFonts w:ascii="Arial Narrow" w:hAnsi="Arial Narrow" w:cs="HelveticaNeue-LightCond"/>
          <w:sz w:val="16"/>
          <w:szCs w:val="20"/>
        </w:rPr>
        <w:t xml:space="preserve"> </w:t>
      </w:r>
      <w:r w:rsidR="006C6E6A">
        <w:rPr>
          <w:rFonts w:ascii="Arial Narrow" w:hAnsi="Arial Narrow" w:cs="HelveticaNeue-LightCond"/>
          <w:sz w:val="16"/>
          <w:szCs w:val="20"/>
        </w:rPr>
        <w:t>Octo</w:t>
      </w:r>
      <w:r w:rsidR="001C403A">
        <w:rPr>
          <w:rFonts w:ascii="Arial Narrow" w:hAnsi="Arial Narrow" w:cs="HelveticaNeue-LightCond"/>
          <w:sz w:val="16"/>
          <w:szCs w:val="20"/>
        </w:rPr>
        <w:t>ber</w:t>
      </w:r>
      <w:r w:rsidR="00305FFE" w:rsidRPr="00752451">
        <w:rPr>
          <w:rFonts w:ascii="Arial Narrow" w:hAnsi="Arial Narrow" w:cs="HelveticaNeue-LightCond"/>
          <w:sz w:val="16"/>
          <w:szCs w:val="20"/>
        </w:rPr>
        <w:t xml:space="preserve"> 2016</w:t>
      </w:r>
      <w:r w:rsidR="006D3A4F" w:rsidRPr="00752451">
        <w:rPr>
          <w:rFonts w:ascii="Arial Narrow" w:hAnsi="Arial Narrow" w:cs="HelveticaNeue-LightCond"/>
          <w:sz w:val="16"/>
          <w:szCs w:val="20"/>
        </w:rPr>
        <w:t xml:space="preserve"> </w:t>
      </w:r>
    </w:p>
    <w:sectPr w:rsidR="00E41EC8" w:rsidRPr="00752451" w:rsidSect="000A0908">
      <w:footerReference w:type="even" r:id="rId9"/>
      <w:pgSz w:w="11909" w:h="16834" w:code="9"/>
      <w:pgMar w:top="567" w:right="720" w:bottom="567" w:left="720" w:header="17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4E" w:rsidRDefault="0096754E">
      <w:r>
        <w:separator/>
      </w:r>
    </w:p>
  </w:endnote>
  <w:endnote w:type="continuationSeparator" w:id="0">
    <w:p w:rsidR="0096754E" w:rsidRDefault="0096754E">
      <w:r>
        <w:continuationSeparator/>
      </w:r>
    </w:p>
  </w:endnote>
  <w:endnote w:type="continuationNotice" w:id="1">
    <w:p w:rsidR="0096754E" w:rsidRDefault="00967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zidenz-Grotesk Next Regular">
    <w:altName w:val="Akzidenz-Grotesk Next 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2A" w:rsidRDefault="00D80206" w:rsidP="00313DDA">
    <w:pPr>
      <w:pStyle w:val="Footer"/>
      <w:framePr w:wrap="around" w:vAnchor="text" w:hAnchor="margin" w:xAlign="center" w:y="1"/>
      <w:rPr>
        <w:rStyle w:val="PageNumber"/>
      </w:rPr>
    </w:pPr>
    <w:r>
      <w:rPr>
        <w:rStyle w:val="PageNumber"/>
      </w:rPr>
      <w:fldChar w:fldCharType="begin"/>
    </w:r>
    <w:r w:rsidR="001B062A">
      <w:rPr>
        <w:rStyle w:val="PageNumber"/>
      </w:rPr>
      <w:instrText xml:space="preserve">PAGE  </w:instrText>
    </w:r>
    <w:r>
      <w:rPr>
        <w:rStyle w:val="PageNumber"/>
      </w:rPr>
      <w:fldChar w:fldCharType="end"/>
    </w:r>
  </w:p>
  <w:p w:rsidR="001B062A" w:rsidRDefault="001B0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4E" w:rsidRDefault="0096754E">
      <w:r>
        <w:separator/>
      </w:r>
    </w:p>
  </w:footnote>
  <w:footnote w:type="continuationSeparator" w:id="0">
    <w:p w:rsidR="0096754E" w:rsidRDefault="0096754E">
      <w:r>
        <w:continuationSeparator/>
      </w:r>
    </w:p>
  </w:footnote>
  <w:footnote w:type="continuationNotice" w:id="1">
    <w:p w:rsidR="0096754E" w:rsidRDefault="0096754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ED9"/>
    <w:multiLevelType w:val="hybridMultilevel"/>
    <w:tmpl w:val="9298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F73D5"/>
    <w:multiLevelType w:val="multilevel"/>
    <w:tmpl w:val="19A66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82B8C"/>
    <w:multiLevelType w:val="hybridMultilevel"/>
    <w:tmpl w:val="F9FCE6BC"/>
    <w:lvl w:ilvl="0" w:tplc="542A32FE">
      <w:start w:val="1"/>
      <w:numFmt w:val="decimal"/>
      <w:lvlText w:val="%1."/>
      <w:lvlJc w:val="left"/>
      <w:pPr>
        <w:ind w:left="360" w:hanging="360"/>
      </w:pPr>
      <w:rPr>
        <w:sz w:val="16"/>
        <w:szCs w:val="16"/>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7D40A2C"/>
    <w:multiLevelType w:val="hybridMultilevel"/>
    <w:tmpl w:val="BB44A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8A3432"/>
    <w:multiLevelType w:val="hybridMultilevel"/>
    <w:tmpl w:val="5A76D672"/>
    <w:lvl w:ilvl="0" w:tplc="48090001">
      <w:start w:val="1"/>
      <w:numFmt w:val="bullet"/>
      <w:lvlText w:val=""/>
      <w:lvlJc w:val="left"/>
      <w:pPr>
        <w:ind w:left="786" w:hanging="360"/>
      </w:pPr>
      <w:rPr>
        <w:rFonts w:ascii="Symbol" w:hAnsi="Symbol" w:hint="default"/>
        <w:sz w:val="16"/>
        <w:szCs w:val="16"/>
      </w:rPr>
    </w:lvl>
    <w:lvl w:ilvl="1" w:tplc="48090019">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5" w15:restartNumberingAfterBreak="0">
    <w:nsid w:val="0F6D7019"/>
    <w:multiLevelType w:val="multilevel"/>
    <w:tmpl w:val="598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318F3"/>
    <w:multiLevelType w:val="multilevel"/>
    <w:tmpl w:val="BD888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E6591"/>
    <w:multiLevelType w:val="multilevel"/>
    <w:tmpl w:val="53EACCB0"/>
    <w:lvl w:ilvl="0">
      <w:start w:val="1"/>
      <w:numFmt w:val="bullet"/>
      <w:lvlText w:val=""/>
      <w:lvlJc w:val="left"/>
      <w:pPr>
        <w:tabs>
          <w:tab w:val="num" w:pos="1500"/>
        </w:tabs>
        <w:ind w:left="1500" w:hanging="360"/>
      </w:pPr>
      <w:rPr>
        <w:rFonts w:ascii="Symbol" w:hAnsi="Symbol" w:hint="default"/>
        <w:sz w:val="20"/>
      </w:rPr>
    </w:lvl>
    <w:lvl w:ilvl="1">
      <w:start w:val="1"/>
      <w:numFmt w:val="bullet"/>
      <w:lvlText w:val="o"/>
      <w:lvlJc w:val="left"/>
      <w:pPr>
        <w:tabs>
          <w:tab w:val="num" w:pos="2220"/>
        </w:tabs>
        <w:ind w:left="2220" w:hanging="360"/>
      </w:pPr>
      <w:rPr>
        <w:rFonts w:ascii="Courier New" w:hAnsi="Courier New" w:cs="Times New Roman" w:hint="default"/>
        <w:sz w:val="20"/>
      </w:rPr>
    </w:lvl>
    <w:lvl w:ilvl="2">
      <w:start w:val="1"/>
      <w:numFmt w:val="bullet"/>
      <w:lvlText w:val=""/>
      <w:lvlJc w:val="left"/>
      <w:pPr>
        <w:tabs>
          <w:tab w:val="num" w:pos="2940"/>
        </w:tabs>
        <w:ind w:left="2940" w:hanging="360"/>
      </w:pPr>
      <w:rPr>
        <w:rFonts w:ascii="Wingdings" w:hAnsi="Wingdings" w:hint="default"/>
        <w:sz w:val="20"/>
      </w:rPr>
    </w:lvl>
    <w:lvl w:ilvl="3">
      <w:start w:val="1"/>
      <w:numFmt w:val="bullet"/>
      <w:lvlText w:val=""/>
      <w:lvlJc w:val="left"/>
      <w:pPr>
        <w:tabs>
          <w:tab w:val="num" w:pos="3660"/>
        </w:tabs>
        <w:ind w:left="3660" w:hanging="360"/>
      </w:pPr>
      <w:rPr>
        <w:rFonts w:ascii="Wingdings" w:hAnsi="Wingdings" w:hint="default"/>
        <w:sz w:val="20"/>
      </w:rPr>
    </w:lvl>
    <w:lvl w:ilvl="4">
      <w:start w:val="1"/>
      <w:numFmt w:val="bullet"/>
      <w:lvlText w:val=""/>
      <w:lvlJc w:val="left"/>
      <w:pPr>
        <w:tabs>
          <w:tab w:val="num" w:pos="4380"/>
        </w:tabs>
        <w:ind w:left="4380" w:hanging="360"/>
      </w:pPr>
      <w:rPr>
        <w:rFonts w:ascii="Wingdings" w:hAnsi="Wingdings" w:hint="default"/>
        <w:sz w:val="20"/>
      </w:rPr>
    </w:lvl>
    <w:lvl w:ilvl="5">
      <w:start w:val="1"/>
      <w:numFmt w:val="bullet"/>
      <w:lvlText w:val=""/>
      <w:lvlJc w:val="left"/>
      <w:pPr>
        <w:tabs>
          <w:tab w:val="num" w:pos="5100"/>
        </w:tabs>
        <w:ind w:left="5100" w:hanging="360"/>
      </w:pPr>
      <w:rPr>
        <w:rFonts w:ascii="Wingdings" w:hAnsi="Wingdings" w:hint="default"/>
        <w:sz w:val="20"/>
      </w:rPr>
    </w:lvl>
    <w:lvl w:ilvl="6">
      <w:start w:val="1"/>
      <w:numFmt w:val="bullet"/>
      <w:lvlText w:val=""/>
      <w:lvlJc w:val="left"/>
      <w:pPr>
        <w:tabs>
          <w:tab w:val="num" w:pos="5820"/>
        </w:tabs>
        <w:ind w:left="5820" w:hanging="360"/>
      </w:pPr>
      <w:rPr>
        <w:rFonts w:ascii="Wingdings" w:hAnsi="Wingdings" w:hint="default"/>
        <w:sz w:val="20"/>
      </w:rPr>
    </w:lvl>
    <w:lvl w:ilvl="7">
      <w:start w:val="1"/>
      <w:numFmt w:val="bullet"/>
      <w:lvlText w:val=""/>
      <w:lvlJc w:val="left"/>
      <w:pPr>
        <w:tabs>
          <w:tab w:val="num" w:pos="6540"/>
        </w:tabs>
        <w:ind w:left="6540" w:hanging="360"/>
      </w:pPr>
      <w:rPr>
        <w:rFonts w:ascii="Wingdings" w:hAnsi="Wingdings" w:hint="default"/>
        <w:sz w:val="20"/>
      </w:rPr>
    </w:lvl>
    <w:lvl w:ilvl="8">
      <w:start w:val="1"/>
      <w:numFmt w:val="bullet"/>
      <w:lvlText w:val=""/>
      <w:lvlJc w:val="left"/>
      <w:pPr>
        <w:tabs>
          <w:tab w:val="num" w:pos="7260"/>
        </w:tabs>
        <w:ind w:left="7260" w:hanging="360"/>
      </w:pPr>
      <w:rPr>
        <w:rFonts w:ascii="Wingdings" w:hAnsi="Wingdings" w:hint="default"/>
        <w:sz w:val="20"/>
      </w:rPr>
    </w:lvl>
  </w:abstractNum>
  <w:abstractNum w:abstractNumId="8" w15:restartNumberingAfterBreak="0">
    <w:nsid w:val="1FF947EE"/>
    <w:multiLevelType w:val="hybridMultilevel"/>
    <w:tmpl w:val="9440F3FC"/>
    <w:lvl w:ilvl="0" w:tplc="13CE0A2C">
      <w:start w:val="1"/>
      <w:numFmt w:val="lowerRoman"/>
      <w:lvlText w:val="%1)"/>
      <w:lvlJc w:val="left"/>
      <w:pPr>
        <w:ind w:left="1146" w:hanging="72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9" w15:restartNumberingAfterBreak="0">
    <w:nsid w:val="203A0E3B"/>
    <w:multiLevelType w:val="hybridMultilevel"/>
    <w:tmpl w:val="4482C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4643D9"/>
    <w:multiLevelType w:val="multilevel"/>
    <w:tmpl w:val="619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B02D7"/>
    <w:multiLevelType w:val="multilevel"/>
    <w:tmpl w:val="48EA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B259F"/>
    <w:multiLevelType w:val="hybridMultilevel"/>
    <w:tmpl w:val="F7007150"/>
    <w:lvl w:ilvl="0" w:tplc="48090001">
      <w:start w:val="1"/>
      <w:numFmt w:val="bullet"/>
      <w:lvlText w:val=""/>
      <w:lvlJc w:val="left"/>
      <w:pPr>
        <w:ind w:left="786" w:hanging="360"/>
      </w:pPr>
      <w:rPr>
        <w:rFonts w:ascii="Symbol" w:hAnsi="Symbol" w:hint="default"/>
        <w:sz w:val="16"/>
        <w:szCs w:val="16"/>
      </w:rPr>
    </w:lvl>
    <w:lvl w:ilvl="1" w:tplc="48090019">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3" w15:restartNumberingAfterBreak="0">
    <w:nsid w:val="29F54E0F"/>
    <w:multiLevelType w:val="multilevel"/>
    <w:tmpl w:val="CDF4B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B3BD7"/>
    <w:multiLevelType w:val="hybridMultilevel"/>
    <w:tmpl w:val="C236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D683D"/>
    <w:multiLevelType w:val="hybridMultilevel"/>
    <w:tmpl w:val="6C1CF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72EDE"/>
    <w:multiLevelType w:val="hybridMultilevel"/>
    <w:tmpl w:val="A3B84B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C6366C2"/>
    <w:multiLevelType w:val="hybridMultilevel"/>
    <w:tmpl w:val="FF6426BE"/>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8" w15:restartNumberingAfterBreak="0">
    <w:nsid w:val="3F0F6D48"/>
    <w:multiLevelType w:val="hybridMultilevel"/>
    <w:tmpl w:val="765AE6B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3F334B94"/>
    <w:multiLevelType w:val="hybridMultilevel"/>
    <w:tmpl w:val="5734F880"/>
    <w:lvl w:ilvl="0" w:tplc="48090001">
      <w:start w:val="1"/>
      <w:numFmt w:val="bullet"/>
      <w:lvlText w:val=""/>
      <w:lvlJc w:val="left"/>
      <w:pPr>
        <w:ind w:left="786" w:hanging="360"/>
      </w:pPr>
      <w:rPr>
        <w:rFonts w:ascii="Symbol" w:hAnsi="Symbol" w:hint="default"/>
        <w:sz w:val="16"/>
        <w:szCs w:val="16"/>
      </w:rPr>
    </w:lvl>
    <w:lvl w:ilvl="1" w:tplc="48090001">
      <w:start w:val="1"/>
      <w:numFmt w:val="bullet"/>
      <w:lvlText w:val=""/>
      <w:lvlJc w:val="left"/>
      <w:pPr>
        <w:ind w:left="1070" w:hanging="360"/>
      </w:pPr>
      <w:rPr>
        <w:rFonts w:ascii="Symbol" w:hAnsi="Symbol" w:hint="default"/>
      </w:r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0" w15:restartNumberingAfterBreak="0">
    <w:nsid w:val="53774A93"/>
    <w:multiLevelType w:val="hybridMultilevel"/>
    <w:tmpl w:val="A0F0B4A2"/>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54CF5E25"/>
    <w:multiLevelType w:val="hybridMultilevel"/>
    <w:tmpl w:val="1878FE4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15:restartNumberingAfterBreak="0">
    <w:nsid w:val="5D8D39B1"/>
    <w:multiLevelType w:val="hybridMultilevel"/>
    <w:tmpl w:val="3EB04D06"/>
    <w:lvl w:ilvl="0" w:tplc="C7CA0DE6">
      <w:start w:val="1"/>
      <w:numFmt w:val="decimal"/>
      <w:lvlText w:val="%1."/>
      <w:lvlJc w:val="left"/>
      <w:pPr>
        <w:ind w:left="360" w:hanging="360"/>
      </w:pPr>
      <w:rPr>
        <w:b/>
      </w:r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23" w15:restartNumberingAfterBreak="0">
    <w:nsid w:val="639B73F2"/>
    <w:multiLevelType w:val="hybridMultilevel"/>
    <w:tmpl w:val="BF4C68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A861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8EF75B9"/>
    <w:multiLevelType w:val="hybridMultilevel"/>
    <w:tmpl w:val="FC14550A"/>
    <w:lvl w:ilvl="0" w:tplc="48090001">
      <w:start w:val="1"/>
      <w:numFmt w:val="bullet"/>
      <w:lvlText w:val=""/>
      <w:lvlJc w:val="left"/>
      <w:pPr>
        <w:ind w:left="786" w:hanging="360"/>
      </w:pPr>
      <w:rPr>
        <w:rFonts w:ascii="Symbol" w:hAnsi="Symbol" w:hint="default"/>
        <w:sz w:val="16"/>
        <w:szCs w:val="16"/>
      </w:rPr>
    </w:lvl>
    <w:lvl w:ilvl="1" w:tplc="48090019">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6" w15:restartNumberingAfterBreak="0">
    <w:nsid w:val="68F37BCE"/>
    <w:multiLevelType w:val="multilevel"/>
    <w:tmpl w:val="D8B4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BF330A"/>
    <w:multiLevelType w:val="hybridMultilevel"/>
    <w:tmpl w:val="A874E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6332C4"/>
    <w:multiLevelType w:val="hybridMultilevel"/>
    <w:tmpl w:val="622EDAD0"/>
    <w:lvl w:ilvl="0" w:tplc="16844EA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8B36F4"/>
    <w:multiLevelType w:val="hybridMultilevel"/>
    <w:tmpl w:val="F468F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0232E8"/>
    <w:multiLevelType w:val="multilevel"/>
    <w:tmpl w:val="33E4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CE7B23"/>
    <w:multiLevelType w:val="hybridMultilevel"/>
    <w:tmpl w:val="8B642328"/>
    <w:lvl w:ilvl="0" w:tplc="542A32FE">
      <w:start w:val="1"/>
      <w:numFmt w:val="decimal"/>
      <w:lvlText w:val="%1."/>
      <w:lvlJc w:val="left"/>
      <w:pPr>
        <w:ind w:left="360" w:hanging="360"/>
      </w:pPr>
      <w:rPr>
        <w:sz w:val="16"/>
        <w:szCs w:val="16"/>
      </w:rPr>
    </w:lvl>
    <w:lvl w:ilvl="1" w:tplc="48090001">
      <w:start w:val="1"/>
      <w:numFmt w:val="bullet"/>
      <w:lvlText w:val=""/>
      <w:lvlJc w:val="left"/>
      <w:pPr>
        <w:ind w:left="786"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7B9D0533"/>
    <w:multiLevelType w:val="hybridMultilevel"/>
    <w:tmpl w:val="3754E3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D270D59"/>
    <w:multiLevelType w:val="hybridMultilevel"/>
    <w:tmpl w:val="2434524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7E8C0B57"/>
    <w:multiLevelType w:val="hybridMultilevel"/>
    <w:tmpl w:val="674426E4"/>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24"/>
  </w:num>
  <w:num w:numId="2">
    <w:abstractNumId w:val="28"/>
  </w:num>
  <w:num w:numId="3">
    <w:abstractNumId w:val="27"/>
  </w:num>
  <w:num w:numId="4">
    <w:abstractNumId w:val="23"/>
  </w:num>
  <w:num w:numId="5">
    <w:abstractNumId w:val="8"/>
  </w:num>
  <w:num w:numId="6">
    <w:abstractNumId w:val="16"/>
  </w:num>
  <w:num w:numId="7">
    <w:abstractNumId w:val="32"/>
  </w:num>
  <w:num w:numId="8">
    <w:abstractNumId w:val="15"/>
  </w:num>
  <w:num w:numId="9">
    <w:abstractNumId w:val="30"/>
  </w:num>
  <w:num w:numId="10">
    <w:abstractNumId w:val="26"/>
  </w:num>
  <w:num w:numId="11">
    <w:abstractNumId w:val="10"/>
  </w:num>
  <w:num w:numId="12">
    <w:abstractNumId w:val="5"/>
  </w:num>
  <w:num w:numId="13">
    <w:abstractNumId w:val="11"/>
  </w:num>
  <w:num w:numId="14">
    <w:abstractNumId w:val="33"/>
  </w:num>
  <w:num w:numId="15">
    <w:abstractNumId w:val="17"/>
  </w:num>
  <w:num w:numId="16">
    <w:abstractNumId w:val="0"/>
  </w:num>
  <w:num w:numId="17">
    <w:abstractNumId w:val="34"/>
  </w:num>
  <w:num w:numId="18">
    <w:abstractNumId w:val="18"/>
  </w:num>
  <w:num w:numId="19">
    <w:abstractNumId w:val="3"/>
  </w:num>
  <w:num w:numId="20">
    <w:abstractNumId w:val="14"/>
  </w:num>
  <w:num w:numId="21">
    <w:abstractNumId w:val="29"/>
  </w:num>
  <w:num w:numId="22">
    <w:abstractNumId w:val="9"/>
  </w:num>
  <w:num w:numId="23">
    <w:abstractNumId w:val="20"/>
  </w:num>
  <w:num w:numId="2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1"/>
  </w:num>
  <w:num w:numId="27">
    <w:abstractNumId w:val="7"/>
  </w:num>
  <w:num w:numId="28">
    <w:abstractNumId w:val="19"/>
  </w:num>
  <w:num w:numId="29">
    <w:abstractNumId w:val="21"/>
  </w:num>
  <w:num w:numId="30">
    <w:abstractNumId w:val="6"/>
  </w:num>
  <w:num w:numId="31">
    <w:abstractNumId w:val="12"/>
  </w:num>
  <w:num w:numId="32">
    <w:abstractNumId w:val="13"/>
  </w:num>
  <w:num w:numId="33">
    <w:abstractNumId w:val="4"/>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33"/>
    <w:rsid w:val="00003CE8"/>
    <w:rsid w:val="0002519A"/>
    <w:rsid w:val="00031968"/>
    <w:rsid w:val="0003309B"/>
    <w:rsid w:val="0003396C"/>
    <w:rsid w:val="000574EF"/>
    <w:rsid w:val="00095140"/>
    <w:rsid w:val="000A0908"/>
    <w:rsid w:val="000A21FC"/>
    <w:rsid w:val="000A59C4"/>
    <w:rsid w:val="000A6266"/>
    <w:rsid w:val="000E1C51"/>
    <w:rsid w:val="000F447A"/>
    <w:rsid w:val="00106D1D"/>
    <w:rsid w:val="00120CE7"/>
    <w:rsid w:val="001254B2"/>
    <w:rsid w:val="00126DBF"/>
    <w:rsid w:val="00140ACD"/>
    <w:rsid w:val="00141C14"/>
    <w:rsid w:val="00142B76"/>
    <w:rsid w:val="0015036C"/>
    <w:rsid w:val="00155829"/>
    <w:rsid w:val="001615B0"/>
    <w:rsid w:val="001762D6"/>
    <w:rsid w:val="00191C0C"/>
    <w:rsid w:val="00192218"/>
    <w:rsid w:val="00196E6F"/>
    <w:rsid w:val="00197E8F"/>
    <w:rsid w:val="001B062A"/>
    <w:rsid w:val="001B2D64"/>
    <w:rsid w:val="001B51D0"/>
    <w:rsid w:val="001C403A"/>
    <w:rsid w:val="001D4BC5"/>
    <w:rsid w:val="001D5F0B"/>
    <w:rsid w:val="001D7094"/>
    <w:rsid w:val="00215B3D"/>
    <w:rsid w:val="00217727"/>
    <w:rsid w:val="00223207"/>
    <w:rsid w:val="00226DAE"/>
    <w:rsid w:val="00234901"/>
    <w:rsid w:val="00245A61"/>
    <w:rsid w:val="00245EFB"/>
    <w:rsid w:val="0025106F"/>
    <w:rsid w:val="00260707"/>
    <w:rsid w:val="00293597"/>
    <w:rsid w:val="002A50E1"/>
    <w:rsid w:val="002C0A13"/>
    <w:rsid w:val="002E6A06"/>
    <w:rsid w:val="002F3E67"/>
    <w:rsid w:val="002F4F3A"/>
    <w:rsid w:val="00305FFE"/>
    <w:rsid w:val="00313DDA"/>
    <w:rsid w:val="0033033C"/>
    <w:rsid w:val="00355460"/>
    <w:rsid w:val="00362A17"/>
    <w:rsid w:val="00367BF2"/>
    <w:rsid w:val="0038046B"/>
    <w:rsid w:val="003808B8"/>
    <w:rsid w:val="00386A33"/>
    <w:rsid w:val="003974C9"/>
    <w:rsid w:val="003A23A3"/>
    <w:rsid w:val="003B1858"/>
    <w:rsid w:val="003B2F38"/>
    <w:rsid w:val="003B4767"/>
    <w:rsid w:val="003D1954"/>
    <w:rsid w:val="003F280B"/>
    <w:rsid w:val="003F3199"/>
    <w:rsid w:val="0042082B"/>
    <w:rsid w:val="00436CB9"/>
    <w:rsid w:val="00441D6A"/>
    <w:rsid w:val="00445B46"/>
    <w:rsid w:val="00446A69"/>
    <w:rsid w:val="004847D5"/>
    <w:rsid w:val="004A0BEB"/>
    <w:rsid w:val="004A4549"/>
    <w:rsid w:val="004A67AD"/>
    <w:rsid w:val="004C7E65"/>
    <w:rsid w:val="004D591E"/>
    <w:rsid w:val="004E0EC7"/>
    <w:rsid w:val="004E5845"/>
    <w:rsid w:val="004F740D"/>
    <w:rsid w:val="004F7501"/>
    <w:rsid w:val="00504E34"/>
    <w:rsid w:val="00511E4B"/>
    <w:rsid w:val="005222FA"/>
    <w:rsid w:val="00524C04"/>
    <w:rsid w:val="005305D5"/>
    <w:rsid w:val="00542699"/>
    <w:rsid w:val="00572673"/>
    <w:rsid w:val="005821E0"/>
    <w:rsid w:val="00583321"/>
    <w:rsid w:val="00586697"/>
    <w:rsid w:val="00590217"/>
    <w:rsid w:val="0059177B"/>
    <w:rsid w:val="005955AA"/>
    <w:rsid w:val="005B1536"/>
    <w:rsid w:val="005F2F74"/>
    <w:rsid w:val="00604647"/>
    <w:rsid w:val="006110D4"/>
    <w:rsid w:val="00612F68"/>
    <w:rsid w:val="00626F7B"/>
    <w:rsid w:val="00627DA5"/>
    <w:rsid w:val="00637B58"/>
    <w:rsid w:val="00651330"/>
    <w:rsid w:val="006516C8"/>
    <w:rsid w:val="00653A9D"/>
    <w:rsid w:val="00675572"/>
    <w:rsid w:val="0069047E"/>
    <w:rsid w:val="006A4B64"/>
    <w:rsid w:val="006A5613"/>
    <w:rsid w:val="006A75AA"/>
    <w:rsid w:val="006C2795"/>
    <w:rsid w:val="006C6E6A"/>
    <w:rsid w:val="006D3A4F"/>
    <w:rsid w:val="006D437F"/>
    <w:rsid w:val="006E7042"/>
    <w:rsid w:val="006F3882"/>
    <w:rsid w:val="007011B5"/>
    <w:rsid w:val="00707F8A"/>
    <w:rsid w:val="007101C0"/>
    <w:rsid w:val="00721B62"/>
    <w:rsid w:val="007317A4"/>
    <w:rsid w:val="00752451"/>
    <w:rsid w:val="00761767"/>
    <w:rsid w:val="00764F6C"/>
    <w:rsid w:val="007657E7"/>
    <w:rsid w:val="007659E3"/>
    <w:rsid w:val="00774E2F"/>
    <w:rsid w:val="00790A87"/>
    <w:rsid w:val="00792AEB"/>
    <w:rsid w:val="00792ED1"/>
    <w:rsid w:val="007B1E3D"/>
    <w:rsid w:val="007B7BCC"/>
    <w:rsid w:val="007E3223"/>
    <w:rsid w:val="007E4942"/>
    <w:rsid w:val="00803577"/>
    <w:rsid w:val="00803FBC"/>
    <w:rsid w:val="0080735B"/>
    <w:rsid w:val="00807CDE"/>
    <w:rsid w:val="00850620"/>
    <w:rsid w:val="00882EAA"/>
    <w:rsid w:val="00883BEC"/>
    <w:rsid w:val="00892C1A"/>
    <w:rsid w:val="008A19CB"/>
    <w:rsid w:val="008A2C29"/>
    <w:rsid w:val="008A376B"/>
    <w:rsid w:val="008B75EF"/>
    <w:rsid w:val="008D1F25"/>
    <w:rsid w:val="008D6134"/>
    <w:rsid w:val="008E0CE4"/>
    <w:rsid w:val="008E24AF"/>
    <w:rsid w:val="008F255E"/>
    <w:rsid w:val="008F25BC"/>
    <w:rsid w:val="008F2A24"/>
    <w:rsid w:val="008F54CD"/>
    <w:rsid w:val="008F5EEA"/>
    <w:rsid w:val="00906764"/>
    <w:rsid w:val="00907B7F"/>
    <w:rsid w:val="009118FB"/>
    <w:rsid w:val="00921F20"/>
    <w:rsid w:val="00931335"/>
    <w:rsid w:val="0093171B"/>
    <w:rsid w:val="00933260"/>
    <w:rsid w:val="009401B8"/>
    <w:rsid w:val="0096545D"/>
    <w:rsid w:val="0096754E"/>
    <w:rsid w:val="009849F4"/>
    <w:rsid w:val="009857DC"/>
    <w:rsid w:val="009867A4"/>
    <w:rsid w:val="009924B6"/>
    <w:rsid w:val="00994E47"/>
    <w:rsid w:val="009A0283"/>
    <w:rsid w:val="009A5D2D"/>
    <w:rsid w:val="009A62B3"/>
    <w:rsid w:val="009B5A6D"/>
    <w:rsid w:val="009C6AB2"/>
    <w:rsid w:val="009D741B"/>
    <w:rsid w:val="00A03B35"/>
    <w:rsid w:val="00A255C1"/>
    <w:rsid w:val="00A264DC"/>
    <w:rsid w:val="00A32FD3"/>
    <w:rsid w:val="00A330F0"/>
    <w:rsid w:val="00A36533"/>
    <w:rsid w:val="00A37DC8"/>
    <w:rsid w:val="00A40D70"/>
    <w:rsid w:val="00A45919"/>
    <w:rsid w:val="00A74C0B"/>
    <w:rsid w:val="00A75FA5"/>
    <w:rsid w:val="00A82698"/>
    <w:rsid w:val="00A8389D"/>
    <w:rsid w:val="00A83C16"/>
    <w:rsid w:val="00A91B14"/>
    <w:rsid w:val="00A95C93"/>
    <w:rsid w:val="00AB1AA3"/>
    <w:rsid w:val="00AB5AB6"/>
    <w:rsid w:val="00AC513F"/>
    <w:rsid w:val="00AD493F"/>
    <w:rsid w:val="00AE11A0"/>
    <w:rsid w:val="00AF13F8"/>
    <w:rsid w:val="00B176CF"/>
    <w:rsid w:val="00B357A1"/>
    <w:rsid w:val="00B6551E"/>
    <w:rsid w:val="00BA1440"/>
    <w:rsid w:val="00BB11F0"/>
    <w:rsid w:val="00BB25EF"/>
    <w:rsid w:val="00BC477B"/>
    <w:rsid w:val="00BD172C"/>
    <w:rsid w:val="00BE7A57"/>
    <w:rsid w:val="00C00749"/>
    <w:rsid w:val="00C273A9"/>
    <w:rsid w:val="00C36E2D"/>
    <w:rsid w:val="00C427BE"/>
    <w:rsid w:val="00C4321F"/>
    <w:rsid w:val="00C542D0"/>
    <w:rsid w:val="00C549A8"/>
    <w:rsid w:val="00C54F9F"/>
    <w:rsid w:val="00C62863"/>
    <w:rsid w:val="00CA08A5"/>
    <w:rsid w:val="00CA52F6"/>
    <w:rsid w:val="00CB0462"/>
    <w:rsid w:val="00CB0D66"/>
    <w:rsid w:val="00CD75EC"/>
    <w:rsid w:val="00D0758D"/>
    <w:rsid w:val="00D130EF"/>
    <w:rsid w:val="00D70C29"/>
    <w:rsid w:val="00D756F7"/>
    <w:rsid w:val="00D80206"/>
    <w:rsid w:val="00D81615"/>
    <w:rsid w:val="00D829F9"/>
    <w:rsid w:val="00D83D0A"/>
    <w:rsid w:val="00D850C5"/>
    <w:rsid w:val="00D95FA1"/>
    <w:rsid w:val="00DB5614"/>
    <w:rsid w:val="00DD0D01"/>
    <w:rsid w:val="00DD601D"/>
    <w:rsid w:val="00DE037C"/>
    <w:rsid w:val="00DF3571"/>
    <w:rsid w:val="00DF7A42"/>
    <w:rsid w:val="00E00488"/>
    <w:rsid w:val="00E03328"/>
    <w:rsid w:val="00E112A4"/>
    <w:rsid w:val="00E253A6"/>
    <w:rsid w:val="00E41EC8"/>
    <w:rsid w:val="00E46280"/>
    <w:rsid w:val="00E469D0"/>
    <w:rsid w:val="00E50296"/>
    <w:rsid w:val="00E52C90"/>
    <w:rsid w:val="00E64090"/>
    <w:rsid w:val="00E82B74"/>
    <w:rsid w:val="00E91935"/>
    <w:rsid w:val="00E93781"/>
    <w:rsid w:val="00E962F5"/>
    <w:rsid w:val="00E973F4"/>
    <w:rsid w:val="00EB6F36"/>
    <w:rsid w:val="00EB7298"/>
    <w:rsid w:val="00EB7A46"/>
    <w:rsid w:val="00EC2432"/>
    <w:rsid w:val="00ED29EE"/>
    <w:rsid w:val="00ED41F9"/>
    <w:rsid w:val="00EE224B"/>
    <w:rsid w:val="00EF3973"/>
    <w:rsid w:val="00F51C4B"/>
    <w:rsid w:val="00F72DBF"/>
    <w:rsid w:val="00F73FC8"/>
    <w:rsid w:val="00F77FD3"/>
    <w:rsid w:val="00F81B62"/>
    <w:rsid w:val="00FA1D45"/>
    <w:rsid w:val="00FB3775"/>
    <w:rsid w:val="00FB3844"/>
    <w:rsid w:val="00FD1D0C"/>
    <w:rsid w:val="00FE0CA7"/>
    <w:rsid w:val="00FE1B63"/>
    <w:rsid w:val="00FF6146"/>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942791-3F1F-4D80-BF6D-D9A03CAF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E0"/>
    <w:rPr>
      <w:sz w:val="24"/>
      <w:szCs w:val="24"/>
      <w:lang w:val="en-US"/>
    </w:rPr>
  </w:style>
  <w:style w:type="paragraph" w:styleId="Heading3">
    <w:name w:val="heading 3"/>
    <w:basedOn w:val="Normal"/>
    <w:link w:val="Heading3Char"/>
    <w:uiPriority w:val="9"/>
    <w:qFormat/>
    <w:rsid w:val="00E64090"/>
    <w:pPr>
      <w:spacing w:before="100" w:beforeAutospacing="1" w:after="100" w:afterAutospacing="1"/>
      <w:outlineLvl w:val="2"/>
    </w:pPr>
    <w:rPr>
      <w:rFonts w:eastAsia="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6533"/>
    <w:rPr>
      <w:color w:val="0000FF"/>
      <w:u w:val="single"/>
    </w:rPr>
  </w:style>
  <w:style w:type="table" w:styleId="TableGrid">
    <w:name w:val="Table Grid"/>
    <w:basedOn w:val="TableNormal"/>
    <w:rsid w:val="00A3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A4B64"/>
    <w:pPr>
      <w:tabs>
        <w:tab w:val="center" w:pos="4320"/>
        <w:tab w:val="right" w:pos="8640"/>
      </w:tabs>
    </w:pPr>
  </w:style>
  <w:style w:type="character" w:styleId="PageNumber">
    <w:name w:val="page number"/>
    <w:basedOn w:val="DefaultParagraphFont"/>
    <w:rsid w:val="006A4B64"/>
  </w:style>
  <w:style w:type="paragraph" w:styleId="Header">
    <w:name w:val="header"/>
    <w:basedOn w:val="Normal"/>
    <w:rsid w:val="006A4B64"/>
    <w:pPr>
      <w:tabs>
        <w:tab w:val="center" w:pos="4320"/>
        <w:tab w:val="right" w:pos="8640"/>
      </w:tabs>
    </w:pPr>
  </w:style>
  <w:style w:type="paragraph" w:styleId="BalloonText">
    <w:name w:val="Balloon Text"/>
    <w:basedOn w:val="Normal"/>
    <w:link w:val="BalloonTextChar"/>
    <w:rsid w:val="006110D4"/>
    <w:rPr>
      <w:rFonts w:ascii="Tahoma" w:hAnsi="Tahoma" w:cs="Tahoma"/>
      <w:sz w:val="16"/>
      <w:szCs w:val="16"/>
    </w:rPr>
  </w:style>
  <w:style w:type="character" w:customStyle="1" w:styleId="BalloonTextChar">
    <w:name w:val="Balloon Text Char"/>
    <w:basedOn w:val="DefaultParagraphFont"/>
    <w:link w:val="BalloonText"/>
    <w:rsid w:val="006110D4"/>
    <w:rPr>
      <w:rFonts w:ascii="Tahoma" w:hAnsi="Tahoma" w:cs="Tahoma"/>
      <w:sz w:val="16"/>
      <w:szCs w:val="16"/>
      <w:lang w:val="en-US"/>
    </w:rPr>
  </w:style>
  <w:style w:type="paragraph" w:styleId="ListParagraph">
    <w:name w:val="List Paragraph"/>
    <w:basedOn w:val="Normal"/>
    <w:uiPriority w:val="34"/>
    <w:qFormat/>
    <w:rsid w:val="00445B46"/>
    <w:pPr>
      <w:ind w:left="720"/>
    </w:pPr>
  </w:style>
  <w:style w:type="paragraph" w:customStyle="1" w:styleId="Default">
    <w:name w:val="Default"/>
    <w:rsid w:val="00C549A8"/>
    <w:pPr>
      <w:autoSpaceDE w:val="0"/>
      <w:autoSpaceDN w:val="0"/>
      <w:adjustRightInd w:val="0"/>
    </w:pPr>
    <w:rPr>
      <w:rFonts w:ascii="Akzidenz-Grotesk Next Regular" w:hAnsi="Akzidenz-Grotesk Next Regular" w:cs="Akzidenz-Grotesk Next Regular"/>
      <w:color w:val="000000"/>
      <w:sz w:val="24"/>
      <w:szCs w:val="24"/>
    </w:rPr>
  </w:style>
  <w:style w:type="paragraph" w:customStyle="1" w:styleId="Pa2">
    <w:name w:val="Pa2"/>
    <w:basedOn w:val="Default"/>
    <w:next w:val="Default"/>
    <w:uiPriority w:val="99"/>
    <w:rsid w:val="00C549A8"/>
    <w:pPr>
      <w:spacing w:line="201" w:lineRule="atLeast"/>
    </w:pPr>
    <w:rPr>
      <w:rFonts w:cs="Times New Roman"/>
      <w:color w:val="auto"/>
    </w:rPr>
  </w:style>
  <w:style w:type="character" w:customStyle="1" w:styleId="Heading3Char">
    <w:name w:val="Heading 3 Char"/>
    <w:basedOn w:val="DefaultParagraphFont"/>
    <w:link w:val="Heading3"/>
    <w:uiPriority w:val="9"/>
    <w:rsid w:val="00E64090"/>
    <w:rPr>
      <w:rFonts w:eastAsia="Times New Roman"/>
      <w:b/>
      <w:bCs/>
      <w:sz w:val="27"/>
      <w:szCs w:val="27"/>
      <w:lang w:val="en-GB"/>
    </w:rPr>
  </w:style>
  <w:style w:type="character" w:styleId="Strong">
    <w:name w:val="Strong"/>
    <w:basedOn w:val="DefaultParagraphFont"/>
    <w:uiPriority w:val="22"/>
    <w:qFormat/>
    <w:rsid w:val="00E64090"/>
    <w:rPr>
      <w:b/>
      <w:bCs/>
    </w:rPr>
  </w:style>
  <w:style w:type="paragraph" w:styleId="NormalWeb">
    <w:name w:val="Normal (Web)"/>
    <w:basedOn w:val="Normal"/>
    <w:uiPriority w:val="99"/>
    <w:unhideWhenUsed/>
    <w:rsid w:val="00E64090"/>
    <w:pPr>
      <w:spacing w:before="100" w:beforeAutospacing="1" w:after="100" w:afterAutospacing="1"/>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7200">
      <w:bodyDiv w:val="1"/>
      <w:marLeft w:val="0"/>
      <w:marRight w:val="0"/>
      <w:marTop w:val="0"/>
      <w:marBottom w:val="0"/>
      <w:divBdr>
        <w:top w:val="none" w:sz="0" w:space="0" w:color="auto"/>
        <w:left w:val="none" w:sz="0" w:space="0" w:color="auto"/>
        <w:bottom w:val="none" w:sz="0" w:space="0" w:color="auto"/>
        <w:right w:val="none" w:sz="0" w:space="0" w:color="auto"/>
      </w:divBdr>
    </w:div>
    <w:div w:id="394739118">
      <w:bodyDiv w:val="1"/>
      <w:marLeft w:val="0"/>
      <w:marRight w:val="0"/>
      <w:marTop w:val="0"/>
      <w:marBottom w:val="0"/>
      <w:divBdr>
        <w:top w:val="none" w:sz="0" w:space="0" w:color="auto"/>
        <w:left w:val="none" w:sz="0" w:space="0" w:color="auto"/>
        <w:bottom w:val="none" w:sz="0" w:space="0" w:color="auto"/>
        <w:right w:val="none" w:sz="0" w:space="0" w:color="auto"/>
      </w:divBdr>
    </w:div>
    <w:div w:id="434979034">
      <w:bodyDiv w:val="1"/>
      <w:marLeft w:val="0"/>
      <w:marRight w:val="0"/>
      <w:marTop w:val="0"/>
      <w:marBottom w:val="0"/>
      <w:divBdr>
        <w:top w:val="none" w:sz="0" w:space="0" w:color="auto"/>
        <w:left w:val="none" w:sz="0" w:space="0" w:color="auto"/>
        <w:bottom w:val="none" w:sz="0" w:space="0" w:color="auto"/>
        <w:right w:val="none" w:sz="0" w:space="0" w:color="auto"/>
      </w:divBdr>
    </w:div>
    <w:div w:id="666589235">
      <w:bodyDiv w:val="1"/>
      <w:marLeft w:val="0"/>
      <w:marRight w:val="0"/>
      <w:marTop w:val="0"/>
      <w:marBottom w:val="0"/>
      <w:divBdr>
        <w:top w:val="none" w:sz="0" w:space="0" w:color="auto"/>
        <w:left w:val="none" w:sz="0" w:space="0" w:color="auto"/>
        <w:bottom w:val="none" w:sz="0" w:space="0" w:color="auto"/>
        <w:right w:val="none" w:sz="0" w:space="0" w:color="auto"/>
      </w:divBdr>
    </w:div>
    <w:div w:id="947591141">
      <w:bodyDiv w:val="1"/>
      <w:marLeft w:val="0"/>
      <w:marRight w:val="0"/>
      <w:marTop w:val="0"/>
      <w:marBottom w:val="0"/>
      <w:divBdr>
        <w:top w:val="none" w:sz="0" w:space="0" w:color="auto"/>
        <w:left w:val="none" w:sz="0" w:space="0" w:color="auto"/>
        <w:bottom w:val="none" w:sz="0" w:space="0" w:color="auto"/>
        <w:right w:val="none" w:sz="0" w:space="0" w:color="auto"/>
      </w:divBdr>
    </w:div>
    <w:div w:id="959578953">
      <w:bodyDiv w:val="1"/>
      <w:marLeft w:val="0"/>
      <w:marRight w:val="0"/>
      <w:marTop w:val="0"/>
      <w:marBottom w:val="0"/>
      <w:divBdr>
        <w:top w:val="none" w:sz="0" w:space="0" w:color="auto"/>
        <w:left w:val="none" w:sz="0" w:space="0" w:color="auto"/>
        <w:bottom w:val="none" w:sz="0" w:space="0" w:color="auto"/>
        <w:right w:val="none" w:sz="0" w:space="0" w:color="auto"/>
      </w:divBdr>
    </w:div>
    <w:div w:id="998192005">
      <w:bodyDiv w:val="1"/>
      <w:marLeft w:val="0"/>
      <w:marRight w:val="0"/>
      <w:marTop w:val="0"/>
      <w:marBottom w:val="0"/>
      <w:divBdr>
        <w:top w:val="none" w:sz="0" w:space="0" w:color="auto"/>
        <w:left w:val="none" w:sz="0" w:space="0" w:color="auto"/>
        <w:bottom w:val="none" w:sz="0" w:space="0" w:color="auto"/>
        <w:right w:val="none" w:sz="0" w:space="0" w:color="auto"/>
      </w:divBdr>
    </w:div>
    <w:div w:id="1322006643">
      <w:bodyDiv w:val="1"/>
      <w:marLeft w:val="0"/>
      <w:marRight w:val="0"/>
      <w:marTop w:val="0"/>
      <w:marBottom w:val="0"/>
      <w:divBdr>
        <w:top w:val="none" w:sz="0" w:space="0" w:color="auto"/>
        <w:left w:val="none" w:sz="0" w:space="0" w:color="auto"/>
        <w:bottom w:val="none" w:sz="0" w:space="0" w:color="auto"/>
        <w:right w:val="none" w:sz="0" w:space="0" w:color="auto"/>
      </w:divBdr>
    </w:div>
    <w:div w:id="1369332819">
      <w:bodyDiv w:val="1"/>
      <w:marLeft w:val="0"/>
      <w:marRight w:val="0"/>
      <w:marTop w:val="0"/>
      <w:marBottom w:val="0"/>
      <w:divBdr>
        <w:top w:val="none" w:sz="0" w:space="0" w:color="auto"/>
        <w:left w:val="none" w:sz="0" w:space="0" w:color="auto"/>
        <w:bottom w:val="none" w:sz="0" w:space="0" w:color="auto"/>
        <w:right w:val="none" w:sz="0" w:space="0" w:color="auto"/>
      </w:divBdr>
    </w:div>
    <w:div w:id="1372419581">
      <w:bodyDiv w:val="1"/>
      <w:marLeft w:val="0"/>
      <w:marRight w:val="0"/>
      <w:marTop w:val="0"/>
      <w:marBottom w:val="0"/>
      <w:divBdr>
        <w:top w:val="none" w:sz="0" w:space="0" w:color="auto"/>
        <w:left w:val="none" w:sz="0" w:space="0" w:color="auto"/>
        <w:bottom w:val="none" w:sz="0" w:space="0" w:color="auto"/>
        <w:right w:val="none" w:sz="0" w:space="0" w:color="auto"/>
      </w:divBdr>
    </w:div>
    <w:div w:id="1688404615">
      <w:bodyDiv w:val="1"/>
      <w:marLeft w:val="0"/>
      <w:marRight w:val="0"/>
      <w:marTop w:val="0"/>
      <w:marBottom w:val="0"/>
      <w:divBdr>
        <w:top w:val="none" w:sz="0" w:space="0" w:color="auto"/>
        <w:left w:val="none" w:sz="0" w:space="0" w:color="auto"/>
        <w:bottom w:val="none" w:sz="0" w:space="0" w:color="auto"/>
        <w:right w:val="none" w:sz="0" w:space="0" w:color="auto"/>
      </w:divBdr>
    </w:div>
    <w:div w:id="1844586984">
      <w:bodyDiv w:val="1"/>
      <w:marLeft w:val="0"/>
      <w:marRight w:val="0"/>
      <w:marTop w:val="0"/>
      <w:marBottom w:val="0"/>
      <w:divBdr>
        <w:top w:val="none" w:sz="0" w:space="0" w:color="auto"/>
        <w:left w:val="none" w:sz="0" w:space="0" w:color="auto"/>
        <w:bottom w:val="none" w:sz="0" w:space="0" w:color="auto"/>
        <w:right w:val="none" w:sz="0" w:space="0" w:color="auto"/>
      </w:divBdr>
    </w:div>
    <w:div w:id="1845850856">
      <w:bodyDiv w:val="1"/>
      <w:marLeft w:val="0"/>
      <w:marRight w:val="0"/>
      <w:marTop w:val="0"/>
      <w:marBottom w:val="0"/>
      <w:divBdr>
        <w:top w:val="none" w:sz="0" w:space="0" w:color="auto"/>
        <w:left w:val="none" w:sz="0" w:space="0" w:color="auto"/>
        <w:bottom w:val="none" w:sz="0" w:space="0" w:color="auto"/>
        <w:right w:val="none" w:sz="0" w:space="0" w:color="auto"/>
      </w:divBdr>
    </w:div>
    <w:div w:id="1965575418">
      <w:bodyDiv w:val="1"/>
      <w:marLeft w:val="0"/>
      <w:marRight w:val="0"/>
      <w:marTop w:val="0"/>
      <w:marBottom w:val="0"/>
      <w:divBdr>
        <w:top w:val="none" w:sz="0" w:space="0" w:color="auto"/>
        <w:left w:val="none" w:sz="0" w:space="0" w:color="auto"/>
        <w:bottom w:val="none" w:sz="0" w:space="0" w:color="auto"/>
        <w:right w:val="none" w:sz="0" w:space="0" w:color="auto"/>
      </w:divBdr>
    </w:div>
    <w:div w:id="20809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b_nm_schools@nhb.gov.s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Attention: Programmes Department</vt:lpstr>
    </vt:vector>
  </TitlesOfParts>
  <Company>National Heritage Board</Company>
  <LinksUpToDate>false</LinksUpToDate>
  <CharactersWithSpaces>7233</CharactersWithSpaces>
  <SharedDoc>false</SharedDoc>
  <HLinks>
    <vt:vector size="6" baseType="variant">
      <vt:variant>
        <vt:i4>524370</vt:i4>
      </vt:variant>
      <vt:variant>
        <vt:i4>0</vt:i4>
      </vt:variant>
      <vt:variant>
        <vt:i4>0</vt:i4>
      </vt:variant>
      <vt:variant>
        <vt:i4>5</vt:i4>
      </vt:variant>
      <vt:variant>
        <vt:lpwstr>mailto:claire_yeo@nhb.gov.sg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Programmes Department</dc:title>
  <dc:creator>chloe and</dc:creator>
  <cp:lastModifiedBy>Matilda HONG from.TP (NHB)</cp:lastModifiedBy>
  <cp:revision>2</cp:revision>
  <cp:lastPrinted>2016-01-05T06:13:00Z</cp:lastPrinted>
  <dcterms:created xsi:type="dcterms:W3CDTF">2018-12-10T08:09:00Z</dcterms:created>
  <dcterms:modified xsi:type="dcterms:W3CDTF">2018-12-10T08:09:00Z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-722014478</vt:i4>
  </property>
</Properties>
</file>